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61F" w:rsidRDefault="0030061F"/>
    <w:p w:rsidR="00A34880" w:rsidRPr="007A1F8E" w:rsidRDefault="00A34880" w:rsidP="00BE6C3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7A1F8E">
        <w:rPr>
          <w:rFonts w:ascii="Times New Roman" w:hAnsi="Times New Roman" w:cs="Times New Roman"/>
          <w:sz w:val="28"/>
          <w:szCs w:val="28"/>
        </w:rPr>
        <w:t>Министерство культуры Республики Дагестан</w:t>
      </w:r>
    </w:p>
    <w:p w:rsidR="00A34880" w:rsidRPr="007A1F8E" w:rsidRDefault="00A34880" w:rsidP="00BE6C3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7A1F8E">
        <w:rPr>
          <w:rFonts w:ascii="Times New Roman" w:hAnsi="Times New Roman" w:cs="Times New Roman"/>
          <w:sz w:val="28"/>
          <w:szCs w:val="28"/>
        </w:rPr>
        <w:t>Национальная библиотека Республики Дагестан им. Р. Гамзатова</w:t>
      </w:r>
    </w:p>
    <w:p w:rsidR="00A34880" w:rsidRPr="007A1F8E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Pr="007A1F8E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Pr="007A1F8E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Pr="00EA797D" w:rsidRDefault="00A34880" w:rsidP="00A34880">
      <w:pPr>
        <w:pStyle w:val="a7"/>
        <w:rPr>
          <w:rFonts w:ascii="Times New Roman" w:hAnsi="Times New Roman" w:cs="Times New Roman"/>
          <w:sz w:val="36"/>
          <w:szCs w:val="36"/>
        </w:rPr>
      </w:pPr>
    </w:p>
    <w:p w:rsidR="001A3BBE" w:rsidRDefault="001A3BBE" w:rsidP="001A3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</w:rPr>
      </w:pPr>
    </w:p>
    <w:p w:rsidR="001A3BBE" w:rsidRDefault="001A3BBE" w:rsidP="001A3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</w:rPr>
      </w:pPr>
    </w:p>
    <w:p w:rsidR="001A3BBE" w:rsidRDefault="001A3BBE" w:rsidP="001A3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</w:rPr>
      </w:pPr>
    </w:p>
    <w:p w:rsidR="001A3BBE" w:rsidRDefault="001A3BBE" w:rsidP="001A3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</w:rPr>
      </w:pPr>
    </w:p>
    <w:p w:rsidR="00A34880" w:rsidRPr="001A1ACF" w:rsidRDefault="00A34880" w:rsidP="001A3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4"/>
          <w:szCs w:val="44"/>
        </w:rPr>
      </w:pPr>
      <w:r w:rsidRPr="001A1ACF">
        <w:rPr>
          <w:rFonts w:ascii="Times New Roman" w:eastAsia="Times New Roman" w:hAnsi="Times New Roman" w:cs="Times New Roman"/>
          <w:b/>
          <w:color w:val="1A1A1A"/>
          <w:sz w:val="44"/>
          <w:szCs w:val="44"/>
        </w:rPr>
        <w:t>Информационный бюллетень</w:t>
      </w:r>
    </w:p>
    <w:p w:rsidR="00A34880" w:rsidRPr="001A1ACF" w:rsidRDefault="00A34880" w:rsidP="001A3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4"/>
          <w:szCs w:val="44"/>
        </w:rPr>
      </w:pPr>
      <w:r w:rsidRPr="001A1ACF">
        <w:rPr>
          <w:rFonts w:ascii="Times New Roman" w:eastAsia="Times New Roman" w:hAnsi="Times New Roman" w:cs="Times New Roman"/>
          <w:b/>
          <w:color w:val="1A1A1A"/>
          <w:sz w:val="44"/>
          <w:szCs w:val="44"/>
        </w:rPr>
        <w:t>работникам культуры, искусства и</w:t>
      </w:r>
    </w:p>
    <w:p w:rsidR="00A34880" w:rsidRPr="001A1ACF" w:rsidRDefault="00A34880" w:rsidP="001A3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4"/>
          <w:szCs w:val="44"/>
        </w:rPr>
      </w:pPr>
      <w:r w:rsidRPr="001A1ACF">
        <w:rPr>
          <w:rFonts w:ascii="Times New Roman" w:eastAsia="Times New Roman" w:hAnsi="Times New Roman" w:cs="Times New Roman"/>
          <w:b/>
          <w:color w:val="1A1A1A"/>
          <w:sz w:val="44"/>
          <w:szCs w:val="44"/>
        </w:rPr>
        <w:t>творческих союзов</w:t>
      </w:r>
    </w:p>
    <w:p w:rsidR="00A34880" w:rsidRPr="001A1ACF" w:rsidRDefault="00A34880" w:rsidP="001A3BBE">
      <w:pPr>
        <w:pStyle w:val="a7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34880" w:rsidRPr="007A1F8E" w:rsidRDefault="00A34880" w:rsidP="001A3BB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A34880" w:rsidRPr="007A1F8E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Pr="007A1F8E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Pr="007A1F8E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Pr="007A1F8E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Pr="007A1F8E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Pr="007A1F8E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Pr="007A1F8E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Pr="007A1F8E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Pr="007A1F8E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Pr="007A1F8E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A3BBE" w:rsidRPr="007A1F8E" w:rsidRDefault="001A3BBE" w:rsidP="00BE6C3E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7A1F8E">
        <w:rPr>
          <w:rFonts w:ascii="Times New Roman" w:hAnsi="Times New Roman" w:cs="Times New Roman"/>
          <w:sz w:val="28"/>
          <w:szCs w:val="28"/>
        </w:rPr>
        <w:t>Отдел литературы по искусству</w:t>
      </w:r>
    </w:p>
    <w:p w:rsidR="00A34880" w:rsidRDefault="00A34880" w:rsidP="001A3BBE">
      <w:pPr>
        <w:pStyle w:val="a7"/>
        <w:tabs>
          <w:tab w:val="left" w:pos="6075"/>
        </w:tabs>
        <w:rPr>
          <w:rFonts w:ascii="Times New Roman" w:hAnsi="Times New Roman" w:cs="Times New Roman"/>
          <w:sz w:val="28"/>
          <w:szCs w:val="28"/>
        </w:rPr>
      </w:pPr>
    </w:p>
    <w:p w:rsidR="00A34880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A1ACF" w:rsidRPr="0075097B" w:rsidRDefault="001A1ACF" w:rsidP="00BE6C3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97B">
        <w:rPr>
          <w:rFonts w:ascii="Times New Roman" w:hAnsi="Times New Roman" w:cs="Times New Roman"/>
          <w:b/>
          <w:sz w:val="28"/>
          <w:szCs w:val="28"/>
        </w:rPr>
        <w:t>Махачкала 2026</w:t>
      </w:r>
    </w:p>
    <w:p w:rsidR="00A34880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Pr="007A1F8E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Pr="007A1F8E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Pr="007A1F8E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  <w:r w:rsidRPr="007A1F8E">
        <w:rPr>
          <w:rFonts w:ascii="Times New Roman" w:hAnsi="Times New Roman" w:cs="Times New Roman"/>
          <w:sz w:val="28"/>
          <w:szCs w:val="28"/>
        </w:rPr>
        <w:tab/>
      </w:r>
    </w:p>
    <w:p w:rsidR="00A34880" w:rsidRDefault="00A34880" w:rsidP="00A34880">
      <w:pPr>
        <w:pStyle w:val="a7"/>
      </w:pPr>
    </w:p>
    <w:p w:rsidR="00A34880" w:rsidRDefault="00A34880" w:rsidP="00A34880">
      <w:pPr>
        <w:pStyle w:val="a7"/>
      </w:pPr>
    </w:p>
    <w:p w:rsidR="00593212" w:rsidRPr="000074F1" w:rsidRDefault="00593212" w:rsidP="000074F1">
      <w:pPr>
        <w:pStyle w:val="a7"/>
        <w:rPr>
          <w:sz w:val="28"/>
          <w:szCs w:val="28"/>
        </w:rPr>
      </w:pPr>
      <w:r w:rsidRPr="000074F1">
        <w:rPr>
          <w:sz w:val="28"/>
          <w:szCs w:val="28"/>
        </w:rPr>
        <w:t>Информационный бюллетень содержит информацию о книгах по искусству, изданных в 2023-2026 годах. Материал расположен по видам искусства, внутри разделов – по алфавиту авторов и заглавий. Бюллетень предназначен преподавател</w:t>
      </w:r>
      <w:r w:rsidR="000074F1" w:rsidRPr="000074F1">
        <w:rPr>
          <w:sz w:val="28"/>
          <w:szCs w:val="28"/>
        </w:rPr>
        <w:t>ям</w:t>
      </w:r>
      <w:r w:rsidRPr="000074F1">
        <w:rPr>
          <w:sz w:val="28"/>
          <w:szCs w:val="28"/>
        </w:rPr>
        <w:t xml:space="preserve"> и студент</w:t>
      </w:r>
      <w:r w:rsidR="000074F1" w:rsidRPr="000074F1">
        <w:rPr>
          <w:sz w:val="28"/>
          <w:szCs w:val="28"/>
        </w:rPr>
        <w:t>ам</w:t>
      </w:r>
      <w:r w:rsidRPr="000074F1">
        <w:rPr>
          <w:sz w:val="28"/>
          <w:szCs w:val="28"/>
        </w:rPr>
        <w:t xml:space="preserve"> театральных, архитектурных, музыкальных и художественных вузов, </w:t>
      </w:r>
      <w:r w:rsidR="000074F1">
        <w:rPr>
          <w:sz w:val="28"/>
          <w:szCs w:val="28"/>
        </w:rPr>
        <w:t xml:space="preserve">колледжам </w:t>
      </w:r>
      <w:r w:rsidRPr="000074F1">
        <w:rPr>
          <w:sz w:val="28"/>
          <w:szCs w:val="28"/>
        </w:rPr>
        <w:t xml:space="preserve"> культуры и искусства, музыкант</w:t>
      </w:r>
      <w:r w:rsidR="000074F1" w:rsidRPr="000074F1">
        <w:rPr>
          <w:sz w:val="28"/>
          <w:szCs w:val="28"/>
        </w:rPr>
        <w:t>ам</w:t>
      </w:r>
      <w:r w:rsidRPr="000074F1">
        <w:rPr>
          <w:sz w:val="28"/>
          <w:szCs w:val="28"/>
        </w:rPr>
        <w:t xml:space="preserve"> и педагог</w:t>
      </w:r>
      <w:r w:rsidR="000074F1" w:rsidRPr="000074F1">
        <w:rPr>
          <w:sz w:val="28"/>
          <w:szCs w:val="28"/>
        </w:rPr>
        <w:t>ам</w:t>
      </w:r>
      <w:r w:rsidRPr="000074F1">
        <w:rPr>
          <w:sz w:val="28"/>
          <w:szCs w:val="28"/>
        </w:rPr>
        <w:t>, работающих в системе начального, специального  и общего музыкального образования</w:t>
      </w:r>
      <w:r w:rsidR="000074F1" w:rsidRPr="000074F1">
        <w:rPr>
          <w:sz w:val="28"/>
          <w:szCs w:val="28"/>
        </w:rPr>
        <w:t xml:space="preserve">, </w:t>
      </w:r>
      <w:r w:rsidRPr="000074F1">
        <w:rPr>
          <w:sz w:val="28"/>
          <w:szCs w:val="28"/>
        </w:rPr>
        <w:t>профессиональны</w:t>
      </w:r>
      <w:r w:rsidR="000074F1" w:rsidRPr="000074F1">
        <w:rPr>
          <w:sz w:val="28"/>
          <w:szCs w:val="28"/>
        </w:rPr>
        <w:t xml:space="preserve">м </w:t>
      </w:r>
      <w:r w:rsidRPr="000074F1">
        <w:rPr>
          <w:sz w:val="28"/>
          <w:szCs w:val="28"/>
        </w:rPr>
        <w:t>художник</w:t>
      </w:r>
      <w:r w:rsidR="000074F1" w:rsidRPr="000074F1">
        <w:rPr>
          <w:sz w:val="28"/>
          <w:szCs w:val="28"/>
        </w:rPr>
        <w:t xml:space="preserve">ам и </w:t>
      </w:r>
      <w:r w:rsidRPr="000074F1">
        <w:rPr>
          <w:sz w:val="28"/>
          <w:szCs w:val="28"/>
        </w:rPr>
        <w:t xml:space="preserve"> искусствовед</w:t>
      </w:r>
      <w:r w:rsidR="000074F1" w:rsidRPr="000074F1">
        <w:rPr>
          <w:sz w:val="28"/>
          <w:szCs w:val="28"/>
        </w:rPr>
        <w:t>ам</w:t>
      </w:r>
      <w:r w:rsidRPr="000074F1">
        <w:rPr>
          <w:sz w:val="28"/>
          <w:szCs w:val="28"/>
        </w:rPr>
        <w:t>, а также всем, кто глубоко интересуется искусством и хочет быть в курсе свежих публикаций.</w:t>
      </w:r>
    </w:p>
    <w:p w:rsidR="00593212" w:rsidRDefault="00593212" w:rsidP="00593212">
      <w:pPr>
        <w:tabs>
          <w:tab w:val="left" w:pos="1200"/>
        </w:tabs>
      </w:pPr>
    </w:p>
    <w:p w:rsidR="00593212" w:rsidRPr="00463D68" w:rsidRDefault="00593212" w:rsidP="00BE6C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2CAC" w:rsidRDefault="00492CAC" w:rsidP="00BE6C3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492CAC" w:rsidRDefault="00492CAC" w:rsidP="00BE6C3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A34880" w:rsidRPr="00836A6D" w:rsidRDefault="00A34880" w:rsidP="00BE6C3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836A6D">
        <w:rPr>
          <w:rFonts w:ascii="Times New Roman" w:hAnsi="Times New Roman" w:cs="Times New Roman"/>
          <w:sz w:val="28"/>
          <w:szCs w:val="28"/>
        </w:rPr>
        <w:t>Содержание:</w:t>
      </w:r>
    </w:p>
    <w:p w:rsidR="00A34880" w:rsidRPr="00836A6D" w:rsidRDefault="00A34880" w:rsidP="00BE6C3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A34880" w:rsidRPr="00836A6D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Pr="00836A6D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34880" w:rsidRPr="00836A6D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  <w:r w:rsidRPr="00836A6D">
        <w:rPr>
          <w:rFonts w:ascii="Times New Roman" w:hAnsi="Times New Roman" w:cs="Times New Roman"/>
          <w:sz w:val="28"/>
          <w:szCs w:val="28"/>
        </w:rPr>
        <w:t>1.</w:t>
      </w:r>
      <w:r w:rsidR="00032890">
        <w:rPr>
          <w:rFonts w:ascii="Times New Roman" w:hAnsi="Times New Roman" w:cs="Times New Roman"/>
          <w:sz w:val="28"/>
          <w:szCs w:val="28"/>
        </w:rPr>
        <w:t xml:space="preserve"> </w:t>
      </w:r>
      <w:r w:rsidRPr="00836A6D">
        <w:rPr>
          <w:rFonts w:ascii="Times New Roman" w:hAnsi="Times New Roman" w:cs="Times New Roman"/>
          <w:sz w:val="28"/>
          <w:szCs w:val="28"/>
        </w:rPr>
        <w:t>Общий отдел</w:t>
      </w:r>
    </w:p>
    <w:p w:rsidR="00A34880" w:rsidRPr="00836A6D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  <w:r w:rsidRPr="00836A6D">
        <w:rPr>
          <w:rFonts w:ascii="Times New Roman" w:hAnsi="Times New Roman" w:cs="Times New Roman"/>
          <w:sz w:val="28"/>
          <w:szCs w:val="28"/>
        </w:rPr>
        <w:t>2.</w:t>
      </w:r>
      <w:r w:rsidR="00032890">
        <w:rPr>
          <w:rFonts w:ascii="Times New Roman" w:hAnsi="Times New Roman" w:cs="Times New Roman"/>
          <w:sz w:val="28"/>
          <w:szCs w:val="28"/>
        </w:rPr>
        <w:t xml:space="preserve"> </w:t>
      </w:r>
      <w:r w:rsidRPr="00836A6D">
        <w:rPr>
          <w:rFonts w:ascii="Times New Roman" w:hAnsi="Times New Roman" w:cs="Times New Roman"/>
          <w:sz w:val="28"/>
          <w:szCs w:val="28"/>
        </w:rPr>
        <w:t>Архитектура</w:t>
      </w:r>
    </w:p>
    <w:p w:rsidR="00A34880" w:rsidRPr="00836A6D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36A6D">
        <w:rPr>
          <w:rFonts w:ascii="Times New Roman" w:hAnsi="Times New Roman" w:cs="Times New Roman"/>
          <w:sz w:val="28"/>
          <w:szCs w:val="28"/>
        </w:rPr>
        <w:t>.</w:t>
      </w:r>
      <w:r w:rsidR="00032890">
        <w:rPr>
          <w:rFonts w:ascii="Times New Roman" w:hAnsi="Times New Roman" w:cs="Times New Roman"/>
          <w:sz w:val="28"/>
          <w:szCs w:val="28"/>
        </w:rPr>
        <w:t xml:space="preserve"> </w:t>
      </w:r>
      <w:r w:rsidRPr="00836A6D">
        <w:rPr>
          <w:rFonts w:ascii="Times New Roman" w:hAnsi="Times New Roman" w:cs="Times New Roman"/>
          <w:sz w:val="28"/>
          <w:szCs w:val="28"/>
        </w:rPr>
        <w:t>Декоративно-прикладное искусство</w:t>
      </w:r>
    </w:p>
    <w:p w:rsidR="00A34880" w:rsidRPr="00836A6D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36A6D">
        <w:rPr>
          <w:rFonts w:ascii="Times New Roman" w:hAnsi="Times New Roman" w:cs="Times New Roman"/>
          <w:sz w:val="28"/>
          <w:szCs w:val="28"/>
        </w:rPr>
        <w:t>.</w:t>
      </w:r>
      <w:r w:rsidR="00032890">
        <w:rPr>
          <w:rFonts w:ascii="Times New Roman" w:hAnsi="Times New Roman" w:cs="Times New Roman"/>
          <w:sz w:val="28"/>
          <w:szCs w:val="28"/>
        </w:rPr>
        <w:t xml:space="preserve"> </w:t>
      </w:r>
      <w:r w:rsidRPr="00836A6D">
        <w:rPr>
          <w:rFonts w:ascii="Times New Roman" w:hAnsi="Times New Roman" w:cs="Times New Roman"/>
          <w:sz w:val="28"/>
          <w:szCs w:val="28"/>
        </w:rPr>
        <w:t>Изобразительное искусство</w:t>
      </w:r>
    </w:p>
    <w:p w:rsidR="00A34880" w:rsidRPr="00836A6D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836A6D">
        <w:rPr>
          <w:rFonts w:ascii="Times New Roman" w:hAnsi="Times New Roman" w:cs="Times New Roman"/>
          <w:sz w:val="28"/>
          <w:szCs w:val="28"/>
        </w:rPr>
        <w:t xml:space="preserve"> Музыка</w:t>
      </w:r>
    </w:p>
    <w:p w:rsidR="00032890" w:rsidRDefault="00A34880" w:rsidP="00A3488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032890">
        <w:rPr>
          <w:rFonts w:ascii="Times New Roman" w:hAnsi="Times New Roman" w:cs="Times New Roman"/>
          <w:sz w:val="28"/>
          <w:szCs w:val="28"/>
        </w:rPr>
        <w:t xml:space="preserve"> Нотные издания</w:t>
      </w:r>
    </w:p>
    <w:p w:rsidR="00A34880" w:rsidRPr="00836A6D" w:rsidRDefault="00032890" w:rsidP="00A3488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A34880" w:rsidRPr="00836A6D">
        <w:rPr>
          <w:rFonts w:ascii="Times New Roman" w:hAnsi="Times New Roman" w:cs="Times New Roman"/>
          <w:sz w:val="28"/>
          <w:szCs w:val="28"/>
        </w:rPr>
        <w:t>Танец. Хореография</w:t>
      </w:r>
    </w:p>
    <w:p w:rsidR="00A34880" w:rsidRPr="00836A6D" w:rsidRDefault="00032890" w:rsidP="00A3488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34880" w:rsidRPr="00836A6D">
        <w:rPr>
          <w:rFonts w:ascii="Times New Roman" w:hAnsi="Times New Roman" w:cs="Times New Roman"/>
          <w:sz w:val="28"/>
          <w:szCs w:val="28"/>
        </w:rPr>
        <w:t>.Театр</w:t>
      </w:r>
    </w:p>
    <w:p w:rsidR="00A34880" w:rsidRPr="00945D4A" w:rsidRDefault="00A34880" w:rsidP="00A34880"/>
    <w:p w:rsidR="00A34880" w:rsidRPr="00945D4A" w:rsidRDefault="00A34880" w:rsidP="00A34880"/>
    <w:p w:rsidR="00A34880" w:rsidRPr="00945D4A" w:rsidRDefault="00A34880" w:rsidP="00A34880"/>
    <w:p w:rsidR="00A34880" w:rsidRPr="00945D4A" w:rsidRDefault="00A34880" w:rsidP="00A34880"/>
    <w:p w:rsidR="001A3BBE" w:rsidRDefault="00032890" w:rsidP="0030061F">
      <w:r>
        <w:t xml:space="preserve">                                                             </w:t>
      </w:r>
    </w:p>
    <w:p w:rsidR="001A3BBE" w:rsidRDefault="001A3BBE" w:rsidP="0030061F"/>
    <w:p w:rsidR="001A3BBE" w:rsidRDefault="001A3BBE" w:rsidP="0030061F"/>
    <w:p w:rsidR="001A3BBE" w:rsidRDefault="001A3BBE" w:rsidP="0030061F"/>
    <w:p w:rsidR="001A3BBE" w:rsidRDefault="001A3BBE" w:rsidP="0030061F"/>
    <w:p w:rsidR="0030061F" w:rsidRPr="0075097B" w:rsidRDefault="0075097B" w:rsidP="00BE6C3E">
      <w:pPr>
        <w:jc w:val="center"/>
        <w:rPr>
          <w:b/>
          <w:sz w:val="28"/>
          <w:szCs w:val="28"/>
        </w:rPr>
      </w:pPr>
      <w:r w:rsidRPr="0075097B">
        <w:rPr>
          <w:b/>
        </w:rPr>
        <w:t>1.</w:t>
      </w:r>
      <w:r w:rsidR="001A3BBE" w:rsidRPr="0075097B">
        <w:rPr>
          <w:b/>
        </w:rPr>
        <w:t xml:space="preserve"> </w:t>
      </w:r>
      <w:r w:rsidR="00032890" w:rsidRPr="0075097B">
        <w:rPr>
          <w:b/>
        </w:rPr>
        <w:t xml:space="preserve"> </w:t>
      </w:r>
      <w:r w:rsidR="0030061F" w:rsidRPr="0075097B">
        <w:rPr>
          <w:b/>
          <w:sz w:val="28"/>
          <w:szCs w:val="28"/>
        </w:rPr>
        <w:t>Общий отдел</w:t>
      </w:r>
    </w:p>
    <w:p w:rsidR="0030061F" w:rsidRDefault="0030061F" w:rsidP="0030061F"/>
    <w:p w:rsidR="0030061F" w:rsidRPr="00A661A0" w:rsidRDefault="00B42B08" w:rsidP="008176C2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30061F" w:rsidRPr="008176C2">
        <w:rPr>
          <w:rFonts w:eastAsia="Times New Roman"/>
          <w:sz w:val="28"/>
          <w:szCs w:val="28"/>
        </w:rPr>
        <w:t>Гимборг</w:t>
      </w:r>
      <w:r w:rsidR="0069167E">
        <w:rPr>
          <w:rFonts w:eastAsia="Times New Roman"/>
          <w:sz w:val="28"/>
          <w:szCs w:val="28"/>
        </w:rPr>
        <w:t>,</w:t>
      </w:r>
      <w:r w:rsidR="0030061F" w:rsidRPr="008176C2">
        <w:rPr>
          <w:rFonts w:eastAsia="Times New Roman"/>
          <w:color w:val="000000"/>
          <w:sz w:val="28"/>
          <w:szCs w:val="28"/>
        </w:rPr>
        <w:t> </w:t>
      </w:r>
      <w:r w:rsidR="0030061F" w:rsidRPr="008176C2">
        <w:rPr>
          <w:rFonts w:eastAsia="Times New Roman"/>
          <w:sz w:val="28"/>
          <w:szCs w:val="28"/>
        </w:rPr>
        <w:t>Ася</w:t>
      </w:r>
      <w:r w:rsidR="0030061F" w:rsidRPr="008176C2">
        <w:rPr>
          <w:rFonts w:eastAsia="Times New Roman"/>
          <w:color w:val="000000"/>
          <w:sz w:val="28"/>
          <w:szCs w:val="28"/>
        </w:rPr>
        <w:t>.</w:t>
      </w:r>
      <w:r w:rsidR="00A661A0">
        <w:rPr>
          <w:rFonts w:eastAsia="Times New Roman"/>
          <w:color w:val="000000"/>
          <w:sz w:val="28"/>
          <w:szCs w:val="28"/>
        </w:rPr>
        <w:t xml:space="preserve"> </w:t>
      </w:r>
      <w:r w:rsidR="0030061F" w:rsidRPr="008176C2">
        <w:rPr>
          <w:rFonts w:eastAsia="Times New Roman"/>
          <w:color w:val="000000"/>
          <w:sz w:val="28"/>
          <w:szCs w:val="28"/>
        </w:rPr>
        <w:t>Главное в истории исламского искусства. Ключевые произведения, эпохи, династии, техники / </w:t>
      </w:r>
      <w:r w:rsidR="0030061F" w:rsidRPr="008176C2">
        <w:rPr>
          <w:rFonts w:eastAsia="Times New Roman"/>
          <w:sz w:val="28"/>
          <w:szCs w:val="28"/>
        </w:rPr>
        <w:t>А</w:t>
      </w:r>
      <w:r w:rsidR="0069167E">
        <w:rPr>
          <w:rFonts w:eastAsia="Times New Roman"/>
          <w:sz w:val="28"/>
          <w:szCs w:val="28"/>
        </w:rPr>
        <w:t>с</w:t>
      </w:r>
      <w:r w:rsidR="0030061F" w:rsidRPr="008176C2">
        <w:rPr>
          <w:rFonts w:eastAsia="Times New Roman"/>
          <w:sz w:val="28"/>
          <w:szCs w:val="28"/>
        </w:rPr>
        <w:t>я</w:t>
      </w:r>
      <w:r w:rsidR="0030061F" w:rsidRPr="008176C2">
        <w:rPr>
          <w:rFonts w:eastAsia="Times New Roman"/>
          <w:color w:val="000000"/>
          <w:sz w:val="28"/>
          <w:szCs w:val="28"/>
        </w:rPr>
        <w:t> </w:t>
      </w:r>
      <w:r w:rsidR="0030061F" w:rsidRPr="008176C2">
        <w:rPr>
          <w:rFonts w:eastAsia="Times New Roman"/>
          <w:sz w:val="28"/>
          <w:szCs w:val="28"/>
        </w:rPr>
        <w:t>Гимборг</w:t>
      </w:r>
      <w:r w:rsidR="0030061F" w:rsidRPr="008176C2">
        <w:rPr>
          <w:rFonts w:eastAsia="Times New Roman"/>
          <w:color w:val="000000"/>
          <w:sz w:val="28"/>
          <w:szCs w:val="28"/>
        </w:rPr>
        <w:t> ; научный редактор П. </w:t>
      </w:r>
      <w:r w:rsidR="0030061F" w:rsidRPr="008176C2">
        <w:rPr>
          <w:rFonts w:eastAsia="Times New Roman"/>
          <w:sz w:val="28"/>
          <w:szCs w:val="28"/>
        </w:rPr>
        <w:t>Коротчикова</w:t>
      </w:r>
      <w:r w:rsidR="0069167E">
        <w:rPr>
          <w:rFonts w:eastAsia="Times New Roman"/>
          <w:color w:val="000000"/>
          <w:sz w:val="28"/>
          <w:szCs w:val="28"/>
        </w:rPr>
        <w:t>. - Москв</w:t>
      </w:r>
      <w:r w:rsidR="0030061F" w:rsidRPr="008176C2">
        <w:rPr>
          <w:rFonts w:eastAsia="Times New Roman"/>
          <w:color w:val="000000"/>
          <w:sz w:val="28"/>
          <w:szCs w:val="28"/>
        </w:rPr>
        <w:t xml:space="preserve"> : МИФ, 2024. - 224 с. : </w:t>
      </w:r>
      <w:r w:rsidR="0030061F" w:rsidRPr="008176C2">
        <w:rPr>
          <w:rFonts w:eastAsia="Times New Roman"/>
          <w:sz w:val="28"/>
          <w:szCs w:val="28"/>
        </w:rPr>
        <w:t>цв</w:t>
      </w:r>
      <w:r w:rsidR="0030061F" w:rsidRPr="008176C2">
        <w:rPr>
          <w:rFonts w:eastAsia="Times New Roman"/>
          <w:color w:val="000000"/>
          <w:sz w:val="28"/>
          <w:szCs w:val="28"/>
        </w:rPr>
        <w:t>. ил.</w:t>
      </w:r>
    </w:p>
    <w:p w:rsidR="00A661A0" w:rsidRDefault="00A661A0" w:rsidP="00A661A0">
      <w:pPr>
        <w:pStyle w:val="a7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</w:t>
      </w:r>
    </w:p>
    <w:p w:rsidR="00A661A0" w:rsidRPr="00A661A0" w:rsidRDefault="00B42B08" w:rsidP="00A661A0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2.</w:t>
      </w:r>
      <w:r w:rsidR="00A661A0" w:rsidRPr="008176C2">
        <w:rPr>
          <w:rFonts w:eastAsia="Times New Roman"/>
          <w:color w:val="000000"/>
          <w:sz w:val="28"/>
          <w:szCs w:val="28"/>
        </w:rPr>
        <w:t>Гофман, Андрей Ростиславович.</w:t>
      </w:r>
      <w:r w:rsidR="00A661A0">
        <w:rPr>
          <w:rFonts w:eastAsia="Times New Roman"/>
          <w:color w:val="000000"/>
          <w:sz w:val="28"/>
          <w:szCs w:val="28"/>
        </w:rPr>
        <w:t xml:space="preserve"> </w:t>
      </w:r>
      <w:r w:rsidR="00A661A0" w:rsidRPr="008176C2">
        <w:rPr>
          <w:rFonts w:eastAsia="Times New Roman"/>
          <w:color w:val="000000"/>
          <w:sz w:val="28"/>
          <w:szCs w:val="28"/>
        </w:rPr>
        <w:t>Скульптура во времени и пространстве : учебное пособие / А. Р. Гофман, В. Р. Гофман. - Санкт-Петербург ; Москва ; Краснодар : Лань ; Планета музыки, 2026. - 136 с. : </w:t>
      </w:r>
      <w:r w:rsidR="00A661A0" w:rsidRPr="008176C2">
        <w:rPr>
          <w:rFonts w:eastAsia="Times New Roman"/>
          <w:sz w:val="28"/>
          <w:szCs w:val="28"/>
        </w:rPr>
        <w:t>цв</w:t>
      </w:r>
      <w:r w:rsidR="00A661A0" w:rsidRPr="008176C2">
        <w:rPr>
          <w:rFonts w:eastAsia="Times New Roman"/>
          <w:color w:val="000000"/>
          <w:sz w:val="28"/>
          <w:szCs w:val="28"/>
        </w:rPr>
        <w:t>. ил.</w:t>
      </w:r>
    </w:p>
    <w:p w:rsidR="0030061F" w:rsidRPr="008176C2" w:rsidRDefault="0030061F" w:rsidP="008176C2">
      <w:pPr>
        <w:pStyle w:val="a7"/>
        <w:rPr>
          <w:sz w:val="28"/>
          <w:szCs w:val="28"/>
        </w:rPr>
      </w:pPr>
    </w:p>
    <w:p w:rsidR="00A661A0" w:rsidRPr="008176C2" w:rsidRDefault="001A3BBE" w:rsidP="00A661A0">
      <w:pPr>
        <w:pStyle w:val="a7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B42B08">
        <w:rPr>
          <w:color w:val="000000"/>
          <w:sz w:val="28"/>
          <w:szCs w:val="28"/>
        </w:rPr>
        <w:t>.</w:t>
      </w:r>
      <w:r w:rsidR="00A661A0" w:rsidRPr="008176C2">
        <w:rPr>
          <w:color w:val="000000"/>
          <w:sz w:val="28"/>
          <w:szCs w:val="28"/>
        </w:rPr>
        <w:t>Индия в культурном пространстве России. XV-XX века / автор</w:t>
      </w:r>
      <w:r w:rsidR="002803C9">
        <w:rPr>
          <w:color w:val="000000"/>
          <w:sz w:val="28"/>
          <w:szCs w:val="28"/>
        </w:rPr>
        <w:t xml:space="preserve"> </w:t>
      </w:r>
      <w:r w:rsidR="00A661A0" w:rsidRPr="008176C2">
        <w:rPr>
          <w:color w:val="000000"/>
          <w:sz w:val="28"/>
          <w:szCs w:val="28"/>
        </w:rPr>
        <w:t>- сост</w:t>
      </w:r>
      <w:r w:rsidR="002803C9">
        <w:rPr>
          <w:color w:val="000000"/>
          <w:sz w:val="28"/>
          <w:szCs w:val="28"/>
        </w:rPr>
        <w:t>авитель О. А. Соснина. - Москва</w:t>
      </w:r>
      <w:r w:rsidR="00A661A0" w:rsidRPr="008176C2">
        <w:rPr>
          <w:color w:val="000000"/>
          <w:sz w:val="28"/>
          <w:szCs w:val="28"/>
        </w:rPr>
        <w:t>: </w:t>
      </w:r>
      <w:r w:rsidR="00A661A0" w:rsidRPr="008176C2">
        <w:rPr>
          <w:sz w:val="28"/>
          <w:szCs w:val="28"/>
        </w:rPr>
        <w:t>Кучково</w:t>
      </w:r>
      <w:r w:rsidR="00A661A0" w:rsidRPr="008176C2">
        <w:rPr>
          <w:color w:val="000000"/>
          <w:sz w:val="28"/>
          <w:szCs w:val="28"/>
        </w:rPr>
        <w:t> поле </w:t>
      </w:r>
      <w:r w:rsidR="00A661A0" w:rsidRPr="008176C2">
        <w:rPr>
          <w:sz w:val="28"/>
          <w:szCs w:val="28"/>
        </w:rPr>
        <w:t>Музеон</w:t>
      </w:r>
      <w:r w:rsidR="00A661A0" w:rsidRPr="008176C2">
        <w:rPr>
          <w:color w:val="000000"/>
          <w:sz w:val="28"/>
          <w:szCs w:val="28"/>
        </w:rPr>
        <w:t>, 2023. - 320 с. : ил., </w:t>
      </w:r>
      <w:r w:rsidR="00A661A0" w:rsidRPr="008176C2">
        <w:rPr>
          <w:sz w:val="28"/>
          <w:szCs w:val="28"/>
        </w:rPr>
        <w:t>цв</w:t>
      </w:r>
      <w:r w:rsidR="00A661A0" w:rsidRPr="008176C2">
        <w:rPr>
          <w:color w:val="000000"/>
          <w:sz w:val="28"/>
          <w:szCs w:val="28"/>
        </w:rPr>
        <w:t>. ил. </w:t>
      </w:r>
    </w:p>
    <w:p w:rsidR="00A661A0" w:rsidRPr="008176C2" w:rsidRDefault="00A661A0" w:rsidP="00A661A0">
      <w:pPr>
        <w:pStyle w:val="a7"/>
        <w:rPr>
          <w:sz w:val="28"/>
          <w:szCs w:val="28"/>
        </w:rPr>
      </w:pPr>
    </w:p>
    <w:p w:rsidR="0030061F" w:rsidRPr="00A661A0" w:rsidRDefault="001A3BBE" w:rsidP="008176C2">
      <w:pPr>
        <w:pStyle w:val="a7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</w:t>
      </w:r>
      <w:r w:rsidR="00B42B08">
        <w:rPr>
          <w:rFonts w:eastAsia="Times New Roman"/>
          <w:sz w:val="28"/>
          <w:szCs w:val="28"/>
        </w:rPr>
        <w:t>.</w:t>
      </w:r>
      <w:r w:rsidR="0030061F" w:rsidRPr="008176C2">
        <w:rPr>
          <w:rFonts w:eastAsia="Times New Roman"/>
          <w:sz w:val="28"/>
          <w:szCs w:val="28"/>
        </w:rPr>
        <w:t>Ковешникова</w:t>
      </w:r>
      <w:r w:rsidR="0030061F" w:rsidRPr="008176C2">
        <w:rPr>
          <w:rFonts w:eastAsia="Times New Roman"/>
          <w:color w:val="000000"/>
          <w:sz w:val="28"/>
          <w:szCs w:val="28"/>
        </w:rPr>
        <w:t>, Наталья Алексеевна.</w:t>
      </w:r>
      <w:r w:rsidR="00A661A0">
        <w:rPr>
          <w:rFonts w:eastAsia="Times New Roman"/>
          <w:color w:val="000000"/>
          <w:sz w:val="28"/>
          <w:szCs w:val="28"/>
        </w:rPr>
        <w:t xml:space="preserve"> </w:t>
      </w:r>
      <w:r w:rsidR="0030061F" w:rsidRPr="008176C2">
        <w:rPr>
          <w:rFonts w:eastAsia="Times New Roman"/>
          <w:color w:val="000000"/>
          <w:sz w:val="28"/>
          <w:szCs w:val="28"/>
        </w:rPr>
        <w:t xml:space="preserve">История дизайна. Краткий </w:t>
      </w:r>
      <w:r w:rsidR="002803C9">
        <w:rPr>
          <w:rFonts w:eastAsia="Times New Roman"/>
          <w:color w:val="000000"/>
          <w:sz w:val="28"/>
          <w:szCs w:val="28"/>
        </w:rPr>
        <w:t>курс лекций</w:t>
      </w:r>
      <w:r w:rsidR="0030061F" w:rsidRPr="008176C2">
        <w:rPr>
          <w:rFonts w:eastAsia="Times New Roman"/>
          <w:color w:val="000000"/>
          <w:sz w:val="28"/>
          <w:szCs w:val="28"/>
        </w:rPr>
        <w:t>: учебное пособие для вузов / Н. А. </w:t>
      </w:r>
      <w:r w:rsidR="0030061F" w:rsidRPr="008176C2">
        <w:rPr>
          <w:rFonts w:eastAsia="Times New Roman"/>
          <w:sz w:val="28"/>
          <w:szCs w:val="28"/>
        </w:rPr>
        <w:t>Ковешникова</w:t>
      </w:r>
      <w:r w:rsidR="0030061F" w:rsidRPr="008176C2">
        <w:rPr>
          <w:rFonts w:eastAsia="Times New Roman"/>
          <w:color w:val="000000"/>
          <w:sz w:val="28"/>
          <w:szCs w:val="28"/>
        </w:rPr>
        <w:t>. - 4-</w:t>
      </w:r>
      <w:r w:rsidR="0030061F" w:rsidRPr="008176C2">
        <w:rPr>
          <w:rFonts w:eastAsia="Times New Roman"/>
          <w:sz w:val="28"/>
          <w:szCs w:val="28"/>
        </w:rPr>
        <w:t>е</w:t>
      </w:r>
      <w:r w:rsidR="0030061F" w:rsidRPr="008176C2">
        <w:rPr>
          <w:rFonts w:eastAsia="Times New Roman"/>
          <w:color w:val="000000"/>
          <w:sz w:val="28"/>
          <w:szCs w:val="28"/>
        </w:rPr>
        <w:t> издание, стереотипное. - Санкт-Петербург [и </w:t>
      </w:r>
      <w:r w:rsidR="0030061F" w:rsidRPr="008176C2">
        <w:rPr>
          <w:rFonts w:eastAsia="Times New Roman"/>
          <w:sz w:val="28"/>
          <w:szCs w:val="28"/>
        </w:rPr>
        <w:t>др</w:t>
      </w:r>
      <w:r w:rsidR="0030061F" w:rsidRPr="008176C2">
        <w:rPr>
          <w:rFonts w:eastAsia="Times New Roman"/>
          <w:color w:val="000000"/>
          <w:sz w:val="28"/>
          <w:szCs w:val="28"/>
        </w:rPr>
        <w:t>.] : Лань , 2025. - 136 с. : </w:t>
      </w:r>
      <w:r w:rsidR="0030061F" w:rsidRPr="008176C2">
        <w:rPr>
          <w:rFonts w:eastAsia="Times New Roman"/>
          <w:sz w:val="28"/>
          <w:szCs w:val="28"/>
        </w:rPr>
        <w:t>цв</w:t>
      </w:r>
      <w:r w:rsidR="0030061F" w:rsidRPr="008176C2">
        <w:rPr>
          <w:rFonts w:eastAsia="Times New Roman"/>
          <w:color w:val="000000"/>
          <w:sz w:val="28"/>
          <w:szCs w:val="28"/>
        </w:rPr>
        <w:t>. ил.</w:t>
      </w:r>
    </w:p>
    <w:p w:rsidR="0030061F" w:rsidRPr="008176C2" w:rsidRDefault="0030061F" w:rsidP="008176C2">
      <w:pPr>
        <w:pStyle w:val="a7"/>
        <w:rPr>
          <w:sz w:val="28"/>
          <w:szCs w:val="28"/>
        </w:rPr>
      </w:pPr>
    </w:p>
    <w:p w:rsidR="0030061F" w:rsidRPr="00A661A0" w:rsidRDefault="001A3BBE" w:rsidP="008176C2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5</w:t>
      </w:r>
      <w:r w:rsidR="00B42B08">
        <w:rPr>
          <w:rFonts w:eastAsia="Times New Roman"/>
          <w:color w:val="000000"/>
          <w:sz w:val="28"/>
          <w:szCs w:val="28"/>
        </w:rPr>
        <w:t>.</w:t>
      </w:r>
      <w:r w:rsidR="0030061F" w:rsidRPr="008176C2">
        <w:rPr>
          <w:rFonts w:eastAsia="Times New Roman"/>
          <w:color w:val="000000"/>
          <w:sz w:val="28"/>
          <w:szCs w:val="28"/>
        </w:rPr>
        <w:t>Прокудин - Горский, Сергей Михайлович.</w:t>
      </w:r>
      <w:r w:rsidR="00A661A0">
        <w:rPr>
          <w:rFonts w:eastAsia="Times New Roman"/>
          <w:color w:val="000000"/>
          <w:sz w:val="28"/>
          <w:szCs w:val="28"/>
        </w:rPr>
        <w:t xml:space="preserve"> </w:t>
      </w:r>
      <w:r w:rsidR="0030061F" w:rsidRPr="008176C2">
        <w:rPr>
          <w:rFonts w:eastAsia="Times New Roman"/>
          <w:color w:val="000000"/>
          <w:sz w:val="28"/>
          <w:szCs w:val="28"/>
        </w:rPr>
        <w:t>Лица имп</w:t>
      </w:r>
      <w:r w:rsidR="002803C9">
        <w:rPr>
          <w:rFonts w:eastAsia="Times New Roman"/>
          <w:color w:val="000000"/>
          <w:sz w:val="28"/>
          <w:szCs w:val="28"/>
        </w:rPr>
        <w:t>ерии / С. М. Прокудин - Горский</w:t>
      </w:r>
      <w:r w:rsidR="0030061F" w:rsidRPr="008176C2">
        <w:rPr>
          <w:rFonts w:eastAsia="Times New Roman"/>
          <w:color w:val="000000"/>
          <w:sz w:val="28"/>
          <w:szCs w:val="28"/>
        </w:rPr>
        <w:t>; текст Л. </w:t>
      </w:r>
      <w:r w:rsidR="0030061F" w:rsidRPr="008176C2">
        <w:rPr>
          <w:rFonts w:eastAsia="Times New Roman"/>
          <w:sz w:val="28"/>
          <w:szCs w:val="28"/>
        </w:rPr>
        <w:t>Галаганова</w:t>
      </w:r>
      <w:r w:rsidR="0030061F" w:rsidRPr="008176C2">
        <w:rPr>
          <w:rFonts w:eastAsia="Times New Roman"/>
          <w:color w:val="000000"/>
          <w:sz w:val="28"/>
          <w:szCs w:val="28"/>
        </w:rPr>
        <w:t>. - Москва : РИПОЛ классик, 2024. - 188, [4] с. : ил. </w:t>
      </w:r>
    </w:p>
    <w:p w:rsidR="0085298E" w:rsidRPr="008176C2" w:rsidRDefault="001A3BBE" w:rsidP="008176C2">
      <w:pPr>
        <w:pStyle w:val="a7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B42B08">
        <w:rPr>
          <w:color w:val="000000"/>
          <w:sz w:val="28"/>
          <w:szCs w:val="28"/>
        </w:rPr>
        <w:t xml:space="preserve">. </w:t>
      </w:r>
      <w:r w:rsidR="0030061F" w:rsidRPr="008176C2">
        <w:rPr>
          <w:color w:val="000000"/>
          <w:sz w:val="28"/>
          <w:szCs w:val="28"/>
        </w:rPr>
        <w:t>Храмы Победы / Денис Мамонтов, Сергей </w:t>
      </w:r>
      <w:r w:rsidR="0030061F" w:rsidRPr="008176C2">
        <w:rPr>
          <w:sz w:val="28"/>
          <w:szCs w:val="28"/>
        </w:rPr>
        <w:t>Поспелов</w:t>
      </w:r>
      <w:r w:rsidR="0030061F" w:rsidRPr="008176C2">
        <w:rPr>
          <w:color w:val="000000"/>
          <w:sz w:val="28"/>
          <w:szCs w:val="28"/>
        </w:rPr>
        <w:t>, Николай Рогинский, Андрей </w:t>
      </w:r>
      <w:r w:rsidR="0030061F" w:rsidRPr="008176C2">
        <w:rPr>
          <w:sz w:val="28"/>
          <w:szCs w:val="28"/>
        </w:rPr>
        <w:t>Садецкий</w:t>
      </w:r>
      <w:r w:rsidR="002803C9">
        <w:rPr>
          <w:color w:val="000000"/>
          <w:sz w:val="28"/>
          <w:szCs w:val="28"/>
        </w:rPr>
        <w:t>. - Москва</w:t>
      </w:r>
      <w:r w:rsidR="0030061F" w:rsidRPr="008176C2">
        <w:rPr>
          <w:color w:val="000000"/>
          <w:sz w:val="28"/>
          <w:szCs w:val="28"/>
        </w:rPr>
        <w:t>: Проспект, 2025. - 327, [1] с. : ил., </w:t>
      </w:r>
      <w:r w:rsidR="0030061F" w:rsidRPr="008176C2">
        <w:rPr>
          <w:sz w:val="28"/>
          <w:szCs w:val="28"/>
        </w:rPr>
        <w:t>цв</w:t>
      </w:r>
      <w:r w:rsidR="0030061F" w:rsidRPr="008176C2">
        <w:rPr>
          <w:color w:val="000000"/>
          <w:sz w:val="28"/>
          <w:szCs w:val="28"/>
        </w:rPr>
        <w:t>. ил. </w:t>
      </w:r>
    </w:p>
    <w:p w:rsidR="0085298E" w:rsidRPr="008176C2" w:rsidRDefault="0085298E" w:rsidP="008176C2">
      <w:pPr>
        <w:pStyle w:val="a7"/>
        <w:rPr>
          <w:sz w:val="28"/>
          <w:szCs w:val="28"/>
        </w:rPr>
      </w:pPr>
    </w:p>
    <w:p w:rsidR="0085298E" w:rsidRPr="008176C2" w:rsidRDefault="0085298E" w:rsidP="008176C2">
      <w:pPr>
        <w:pStyle w:val="a7"/>
        <w:rPr>
          <w:sz w:val="28"/>
          <w:szCs w:val="28"/>
        </w:rPr>
      </w:pPr>
    </w:p>
    <w:p w:rsidR="000074F1" w:rsidRDefault="0085298E" w:rsidP="008176C2">
      <w:pPr>
        <w:pStyle w:val="a7"/>
        <w:rPr>
          <w:sz w:val="28"/>
          <w:szCs w:val="28"/>
        </w:rPr>
      </w:pPr>
      <w:r w:rsidRPr="008176C2">
        <w:rPr>
          <w:sz w:val="28"/>
          <w:szCs w:val="28"/>
        </w:rPr>
        <w:tab/>
      </w:r>
      <w:r w:rsidR="008176C2">
        <w:rPr>
          <w:sz w:val="28"/>
          <w:szCs w:val="28"/>
        </w:rPr>
        <w:t xml:space="preserve">                                </w:t>
      </w:r>
    </w:p>
    <w:p w:rsidR="000074F1" w:rsidRDefault="000074F1" w:rsidP="008176C2">
      <w:pPr>
        <w:pStyle w:val="a7"/>
        <w:rPr>
          <w:sz w:val="28"/>
          <w:szCs w:val="28"/>
        </w:rPr>
      </w:pPr>
    </w:p>
    <w:p w:rsidR="000074F1" w:rsidRDefault="000074F1" w:rsidP="008176C2">
      <w:pPr>
        <w:pStyle w:val="a7"/>
        <w:rPr>
          <w:sz w:val="28"/>
          <w:szCs w:val="28"/>
        </w:rPr>
      </w:pPr>
    </w:p>
    <w:p w:rsidR="000074F1" w:rsidRPr="0075097B" w:rsidRDefault="0075097B" w:rsidP="00BE6C3E">
      <w:pPr>
        <w:pStyle w:val="a7"/>
        <w:jc w:val="center"/>
        <w:rPr>
          <w:b/>
          <w:sz w:val="28"/>
          <w:szCs w:val="28"/>
        </w:rPr>
      </w:pPr>
      <w:r w:rsidRPr="0075097B">
        <w:rPr>
          <w:b/>
          <w:sz w:val="28"/>
          <w:szCs w:val="28"/>
        </w:rPr>
        <w:t>2.</w:t>
      </w:r>
      <w:r w:rsidR="001A3BBE" w:rsidRPr="0075097B">
        <w:rPr>
          <w:b/>
          <w:sz w:val="28"/>
          <w:szCs w:val="28"/>
        </w:rPr>
        <w:t xml:space="preserve"> </w:t>
      </w:r>
      <w:r w:rsidR="000074F1" w:rsidRPr="0075097B">
        <w:rPr>
          <w:b/>
          <w:sz w:val="28"/>
          <w:szCs w:val="28"/>
        </w:rPr>
        <w:t xml:space="preserve"> Архитектура</w:t>
      </w:r>
    </w:p>
    <w:p w:rsidR="000074F1" w:rsidRPr="008176C2" w:rsidRDefault="000074F1" w:rsidP="000074F1">
      <w:pPr>
        <w:pStyle w:val="a7"/>
        <w:rPr>
          <w:sz w:val="28"/>
          <w:szCs w:val="28"/>
        </w:rPr>
      </w:pPr>
    </w:p>
    <w:p w:rsidR="000074F1" w:rsidRPr="00AF65EE" w:rsidRDefault="000074F1" w:rsidP="000074F1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Pr="008176C2">
        <w:rPr>
          <w:rFonts w:eastAsia="Times New Roman"/>
          <w:sz w:val="28"/>
          <w:szCs w:val="28"/>
        </w:rPr>
        <w:t>Деменёв</w:t>
      </w:r>
      <w:r w:rsidRPr="008176C2">
        <w:rPr>
          <w:rFonts w:eastAsia="Times New Roman"/>
          <w:color w:val="000000"/>
          <w:sz w:val="28"/>
          <w:szCs w:val="28"/>
        </w:rPr>
        <w:t>, Денис Николаевич.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176C2">
        <w:rPr>
          <w:rFonts w:eastAsia="Times New Roman"/>
          <w:color w:val="000000"/>
          <w:sz w:val="28"/>
          <w:szCs w:val="28"/>
        </w:rPr>
        <w:t>Архитектурно-художественное пространст</w:t>
      </w:r>
      <w:r w:rsidR="002803C9">
        <w:rPr>
          <w:rFonts w:eastAsia="Times New Roman"/>
          <w:color w:val="000000"/>
          <w:sz w:val="28"/>
          <w:szCs w:val="28"/>
        </w:rPr>
        <w:t>во. Основы цветовой организации</w:t>
      </w:r>
      <w:r w:rsidRPr="008176C2">
        <w:rPr>
          <w:rFonts w:eastAsia="Times New Roman"/>
          <w:color w:val="000000"/>
          <w:sz w:val="28"/>
          <w:szCs w:val="28"/>
        </w:rPr>
        <w:t>: учебное пособие для вузов / Д. Н. </w:t>
      </w:r>
      <w:r w:rsidRPr="008176C2">
        <w:rPr>
          <w:rFonts w:eastAsia="Times New Roman"/>
          <w:sz w:val="28"/>
          <w:szCs w:val="28"/>
        </w:rPr>
        <w:t>Деменёв</w:t>
      </w:r>
      <w:r w:rsidRPr="008176C2">
        <w:rPr>
          <w:rFonts w:eastAsia="Times New Roman"/>
          <w:color w:val="000000"/>
          <w:sz w:val="28"/>
          <w:szCs w:val="28"/>
        </w:rPr>
        <w:t>, Ю. С. </w:t>
      </w:r>
      <w:r w:rsidRPr="008176C2">
        <w:rPr>
          <w:rFonts w:eastAsia="Times New Roman"/>
          <w:sz w:val="28"/>
          <w:szCs w:val="28"/>
        </w:rPr>
        <w:t>Деменёва</w:t>
      </w:r>
      <w:r w:rsidRPr="008176C2">
        <w:rPr>
          <w:rFonts w:eastAsia="Times New Roman"/>
          <w:color w:val="000000"/>
          <w:sz w:val="28"/>
          <w:szCs w:val="28"/>
        </w:rPr>
        <w:t>, С. В. </w:t>
      </w:r>
      <w:r w:rsidRPr="008176C2">
        <w:rPr>
          <w:rFonts w:eastAsia="Times New Roman"/>
          <w:sz w:val="28"/>
          <w:szCs w:val="28"/>
        </w:rPr>
        <w:t>Рябинова</w:t>
      </w:r>
      <w:r w:rsidRPr="008176C2">
        <w:rPr>
          <w:rFonts w:eastAsia="Times New Roman"/>
          <w:color w:val="000000"/>
          <w:sz w:val="28"/>
          <w:szCs w:val="28"/>
        </w:rPr>
        <w:t>. - Санкт-Петербург [и </w:t>
      </w:r>
      <w:r w:rsidRPr="008176C2">
        <w:rPr>
          <w:rFonts w:eastAsia="Times New Roman"/>
          <w:sz w:val="28"/>
          <w:szCs w:val="28"/>
        </w:rPr>
        <w:t>др</w:t>
      </w:r>
      <w:r w:rsidR="002803C9">
        <w:rPr>
          <w:rFonts w:eastAsia="Times New Roman"/>
          <w:color w:val="000000"/>
          <w:sz w:val="28"/>
          <w:szCs w:val="28"/>
        </w:rPr>
        <w:t>.]</w:t>
      </w:r>
      <w:r w:rsidRPr="008176C2">
        <w:rPr>
          <w:rFonts w:eastAsia="Times New Roman"/>
          <w:color w:val="000000"/>
          <w:sz w:val="28"/>
          <w:szCs w:val="28"/>
        </w:rPr>
        <w:t>: Лань , 2025. - 140 с. : </w:t>
      </w:r>
      <w:r w:rsidRPr="008176C2">
        <w:rPr>
          <w:rFonts w:eastAsia="Times New Roman"/>
          <w:sz w:val="28"/>
          <w:szCs w:val="28"/>
        </w:rPr>
        <w:t>цв</w:t>
      </w:r>
      <w:r w:rsidRPr="008176C2">
        <w:rPr>
          <w:rFonts w:eastAsia="Times New Roman"/>
          <w:color w:val="000000"/>
          <w:sz w:val="28"/>
          <w:szCs w:val="28"/>
        </w:rPr>
        <w:t>. ил.</w:t>
      </w:r>
    </w:p>
    <w:p w:rsidR="000074F1" w:rsidRPr="008176C2" w:rsidRDefault="000074F1" w:rsidP="000074F1">
      <w:pPr>
        <w:pStyle w:val="a7"/>
        <w:rPr>
          <w:sz w:val="28"/>
          <w:szCs w:val="28"/>
        </w:rPr>
      </w:pPr>
    </w:p>
    <w:p w:rsidR="000074F1" w:rsidRPr="008176C2" w:rsidRDefault="000074F1" w:rsidP="000074F1">
      <w:pPr>
        <w:pStyle w:val="a7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8176C2">
        <w:rPr>
          <w:color w:val="000000"/>
          <w:sz w:val="28"/>
          <w:szCs w:val="28"/>
        </w:rPr>
        <w:t xml:space="preserve">Новейшая архитектура Москвы 2000-2024 : </w:t>
      </w:r>
      <w:r>
        <w:rPr>
          <w:color w:val="000000"/>
          <w:sz w:val="28"/>
          <w:szCs w:val="28"/>
        </w:rPr>
        <w:t xml:space="preserve"> </w:t>
      </w:r>
      <w:r w:rsidRPr="008176C2">
        <w:rPr>
          <w:color w:val="000000"/>
          <w:sz w:val="28"/>
          <w:szCs w:val="28"/>
        </w:rPr>
        <w:t>cправочник-</w:t>
      </w:r>
      <w:r>
        <w:rPr>
          <w:color w:val="000000"/>
          <w:sz w:val="28"/>
          <w:szCs w:val="28"/>
        </w:rPr>
        <w:t xml:space="preserve"> </w:t>
      </w:r>
      <w:r w:rsidRPr="008176C2">
        <w:rPr>
          <w:color w:val="000000"/>
          <w:sz w:val="28"/>
          <w:szCs w:val="28"/>
        </w:rPr>
        <w:t>путеводитель / авторы- составители: Анна </w:t>
      </w:r>
      <w:r w:rsidRPr="008176C2">
        <w:rPr>
          <w:sz w:val="28"/>
          <w:szCs w:val="28"/>
        </w:rPr>
        <w:t>Мартовицкая</w:t>
      </w:r>
      <w:r w:rsidRPr="008176C2">
        <w:rPr>
          <w:color w:val="000000"/>
          <w:sz w:val="28"/>
          <w:szCs w:val="28"/>
        </w:rPr>
        <w:t>, Юлия </w:t>
      </w:r>
      <w:r w:rsidRPr="008176C2">
        <w:rPr>
          <w:sz w:val="28"/>
          <w:szCs w:val="28"/>
        </w:rPr>
        <w:t>Шишалова</w:t>
      </w:r>
      <w:r w:rsidRPr="008176C2">
        <w:rPr>
          <w:color w:val="000000"/>
          <w:sz w:val="28"/>
          <w:szCs w:val="28"/>
        </w:rPr>
        <w:t xml:space="preserve"> ; </w:t>
      </w:r>
      <w:r w:rsidR="002803C9">
        <w:rPr>
          <w:color w:val="000000"/>
          <w:sz w:val="28"/>
          <w:szCs w:val="28"/>
        </w:rPr>
        <w:t>идея Сергея Кузнецова. - Москва</w:t>
      </w:r>
      <w:r w:rsidRPr="008176C2">
        <w:rPr>
          <w:color w:val="000000"/>
          <w:sz w:val="28"/>
          <w:szCs w:val="28"/>
        </w:rPr>
        <w:t>: </w:t>
      </w:r>
      <w:r w:rsidRPr="008176C2">
        <w:rPr>
          <w:sz w:val="28"/>
          <w:szCs w:val="28"/>
        </w:rPr>
        <w:t>Кучково</w:t>
      </w:r>
      <w:r w:rsidRPr="008176C2">
        <w:rPr>
          <w:color w:val="000000"/>
          <w:sz w:val="28"/>
          <w:szCs w:val="28"/>
        </w:rPr>
        <w:t> поле </w:t>
      </w:r>
      <w:r w:rsidRPr="008176C2">
        <w:rPr>
          <w:sz w:val="28"/>
          <w:szCs w:val="28"/>
        </w:rPr>
        <w:t>Музеон</w:t>
      </w:r>
      <w:r w:rsidRPr="008176C2">
        <w:rPr>
          <w:color w:val="000000"/>
          <w:sz w:val="28"/>
          <w:szCs w:val="28"/>
        </w:rPr>
        <w:t>, 2024. - 400 с. : </w:t>
      </w:r>
      <w:r w:rsidRPr="008176C2">
        <w:rPr>
          <w:sz w:val="28"/>
          <w:szCs w:val="28"/>
        </w:rPr>
        <w:t>цв</w:t>
      </w:r>
      <w:r w:rsidRPr="008176C2">
        <w:rPr>
          <w:color w:val="000000"/>
          <w:sz w:val="28"/>
          <w:szCs w:val="28"/>
        </w:rPr>
        <w:t>. ил. </w:t>
      </w:r>
    </w:p>
    <w:p w:rsidR="000074F1" w:rsidRPr="008176C2" w:rsidRDefault="000074F1" w:rsidP="000074F1">
      <w:pPr>
        <w:pStyle w:val="a7"/>
        <w:rPr>
          <w:sz w:val="28"/>
          <w:szCs w:val="28"/>
        </w:rPr>
      </w:pPr>
    </w:p>
    <w:p w:rsidR="000074F1" w:rsidRPr="00AF65EE" w:rsidRDefault="000074F1" w:rsidP="000074F1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3.</w:t>
      </w:r>
      <w:r w:rsidRPr="008176C2">
        <w:rPr>
          <w:rFonts w:eastAsia="Times New Roman"/>
          <w:sz w:val="28"/>
          <w:szCs w:val="28"/>
        </w:rPr>
        <w:t>Сокольская</w:t>
      </w:r>
      <w:r w:rsidRPr="008176C2">
        <w:rPr>
          <w:rFonts w:eastAsia="Times New Roman"/>
          <w:color w:val="000000"/>
          <w:sz w:val="28"/>
          <w:szCs w:val="28"/>
        </w:rPr>
        <w:t>, Ольга Борисовна.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176C2">
        <w:rPr>
          <w:rFonts w:eastAsia="Times New Roman"/>
          <w:color w:val="000000"/>
          <w:sz w:val="28"/>
          <w:szCs w:val="28"/>
        </w:rPr>
        <w:t>Садово-парковое иск</w:t>
      </w:r>
      <w:r w:rsidR="002803C9">
        <w:rPr>
          <w:rFonts w:eastAsia="Times New Roman"/>
          <w:color w:val="000000"/>
          <w:sz w:val="28"/>
          <w:szCs w:val="28"/>
        </w:rPr>
        <w:t>усство. Формирование и развитие</w:t>
      </w:r>
      <w:r w:rsidRPr="008176C2">
        <w:rPr>
          <w:rFonts w:eastAsia="Times New Roman"/>
          <w:color w:val="000000"/>
          <w:sz w:val="28"/>
          <w:szCs w:val="28"/>
        </w:rPr>
        <w:t>: учебное пособие для вузов / О. Б. </w:t>
      </w:r>
      <w:r w:rsidRPr="008176C2">
        <w:rPr>
          <w:rFonts w:eastAsia="Times New Roman"/>
          <w:sz w:val="28"/>
          <w:szCs w:val="28"/>
        </w:rPr>
        <w:t>Сокольская</w:t>
      </w:r>
      <w:r w:rsidRPr="008176C2">
        <w:rPr>
          <w:rFonts w:eastAsia="Times New Roman"/>
          <w:color w:val="000000"/>
          <w:sz w:val="28"/>
          <w:szCs w:val="28"/>
        </w:rPr>
        <w:t>. - 4-</w:t>
      </w:r>
      <w:r w:rsidRPr="008176C2">
        <w:rPr>
          <w:rFonts w:eastAsia="Times New Roman"/>
          <w:sz w:val="28"/>
          <w:szCs w:val="28"/>
        </w:rPr>
        <w:t>е</w:t>
      </w:r>
      <w:r w:rsidRPr="008176C2">
        <w:rPr>
          <w:rFonts w:eastAsia="Times New Roman"/>
          <w:color w:val="000000"/>
          <w:sz w:val="28"/>
          <w:szCs w:val="28"/>
        </w:rPr>
        <w:t> издание, исправленное. - Санкт-Петербург [и </w:t>
      </w:r>
      <w:r w:rsidRPr="008176C2">
        <w:rPr>
          <w:rFonts w:eastAsia="Times New Roman"/>
          <w:sz w:val="28"/>
          <w:szCs w:val="28"/>
        </w:rPr>
        <w:t>др</w:t>
      </w:r>
      <w:r w:rsidRPr="008176C2">
        <w:rPr>
          <w:rFonts w:eastAsia="Times New Roman"/>
          <w:color w:val="000000"/>
          <w:sz w:val="28"/>
          <w:szCs w:val="28"/>
        </w:rPr>
        <w:t>.] : Лань , 2026. - 592 с. : </w:t>
      </w:r>
      <w:r w:rsidRPr="008176C2">
        <w:rPr>
          <w:rFonts w:eastAsia="Times New Roman"/>
          <w:sz w:val="28"/>
          <w:szCs w:val="28"/>
        </w:rPr>
        <w:t>цв</w:t>
      </w:r>
      <w:r w:rsidRPr="008176C2">
        <w:rPr>
          <w:rFonts w:eastAsia="Times New Roman"/>
          <w:color w:val="000000"/>
          <w:sz w:val="28"/>
          <w:szCs w:val="28"/>
        </w:rPr>
        <w:t>. ил., </w:t>
      </w:r>
      <w:r w:rsidRPr="008176C2">
        <w:rPr>
          <w:rFonts w:eastAsia="Times New Roman"/>
          <w:sz w:val="28"/>
          <w:szCs w:val="28"/>
        </w:rPr>
        <w:t>табл</w:t>
      </w:r>
      <w:r w:rsidRPr="008176C2">
        <w:rPr>
          <w:rFonts w:eastAsia="Times New Roman"/>
          <w:color w:val="000000"/>
          <w:sz w:val="28"/>
          <w:szCs w:val="28"/>
        </w:rPr>
        <w:t>.</w:t>
      </w:r>
    </w:p>
    <w:p w:rsidR="000074F1" w:rsidRDefault="000074F1" w:rsidP="000074F1">
      <w:pPr>
        <w:pStyle w:val="a7"/>
        <w:rPr>
          <w:rFonts w:eastAsia="Times New Roman"/>
          <w:sz w:val="28"/>
          <w:szCs w:val="28"/>
        </w:rPr>
      </w:pPr>
    </w:p>
    <w:p w:rsidR="000074F1" w:rsidRPr="00AF65EE" w:rsidRDefault="000074F1" w:rsidP="000074F1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</w:t>
      </w:r>
      <w:r w:rsidRPr="008176C2">
        <w:rPr>
          <w:rFonts w:eastAsia="Times New Roman"/>
          <w:sz w:val="28"/>
          <w:szCs w:val="28"/>
        </w:rPr>
        <w:t>Чеченёва</w:t>
      </w:r>
      <w:r w:rsidRPr="008176C2">
        <w:rPr>
          <w:rFonts w:eastAsia="Times New Roman"/>
          <w:color w:val="000000"/>
          <w:sz w:val="28"/>
          <w:szCs w:val="28"/>
        </w:rPr>
        <w:t>, Надежда Георгиевна.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176C2">
        <w:rPr>
          <w:rFonts w:eastAsia="Times New Roman"/>
          <w:color w:val="000000"/>
          <w:sz w:val="28"/>
          <w:szCs w:val="28"/>
        </w:rPr>
        <w:t>Архитектура и дизайн : учебно-методическое пособие / Н. Г. </w:t>
      </w:r>
      <w:r w:rsidRPr="008176C2">
        <w:rPr>
          <w:rFonts w:eastAsia="Times New Roman"/>
          <w:sz w:val="28"/>
          <w:szCs w:val="28"/>
        </w:rPr>
        <w:t>Чеченёва</w:t>
      </w:r>
      <w:r w:rsidRPr="008176C2">
        <w:rPr>
          <w:rFonts w:eastAsia="Times New Roman"/>
          <w:color w:val="000000"/>
          <w:sz w:val="28"/>
          <w:szCs w:val="28"/>
        </w:rPr>
        <w:t> . - Санкт-Петерб</w:t>
      </w:r>
      <w:r w:rsidR="002803C9">
        <w:rPr>
          <w:rFonts w:eastAsia="Times New Roman"/>
          <w:color w:val="000000"/>
          <w:sz w:val="28"/>
          <w:szCs w:val="28"/>
        </w:rPr>
        <w:t>ург ; Москва ; Краснодар : Лань</w:t>
      </w:r>
      <w:r w:rsidRPr="008176C2">
        <w:rPr>
          <w:rFonts w:eastAsia="Times New Roman"/>
          <w:color w:val="000000"/>
          <w:sz w:val="28"/>
          <w:szCs w:val="28"/>
        </w:rPr>
        <w:t>; Планета музыки, 2026. - 48 с. : ил. </w:t>
      </w:r>
    </w:p>
    <w:p w:rsidR="000074F1" w:rsidRDefault="000074F1" w:rsidP="008176C2">
      <w:pPr>
        <w:pStyle w:val="a7"/>
        <w:rPr>
          <w:sz w:val="28"/>
          <w:szCs w:val="28"/>
        </w:rPr>
      </w:pPr>
    </w:p>
    <w:p w:rsidR="000074F1" w:rsidRDefault="000074F1" w:rsidP="008176C2">
      <w:pPr>
        <w:pStyle w:val="a7"/>
        <w:rPr>
          <w:sz w:val="28"/>
          <w:szCs w:val="28"/>
        </w:rPr>
      </w:pPr>
    </w:p>
    <w:p w:rsidR="000074F1" w:rsidRPr="008176C2" w:rsidRDefault="0075097B" w:rsidP="00BE6C3E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1A3BBE">
        <w:rPr>
          <w:b/>
          <w:sz w:val="28"/>
          <w:szCs w:val="28"/>
        </w:rPr>
        <w:t xml:space="preserve">  </w:t>
      </w:r>
      <w:r w:rsidR="000074F1" w:rsidRPr="008176C2">
        <w:rPr>
          <w:b/>
          <w:sz w:val="28"/>
          <w:szCs w:val="28"/>
        </w:rPr>
        <w:t>Декоративно-прикладное искусство</w:t>
      </w:r>
    </w:p>
    <w:p w:rsidR="000074F1" w:rsidRDefault="000074F1" w:rsidP="000074F1">
      <w:pPr>
        <w:pStyle w:val="a7"/>
        <w:rPr>
          <w:rFonts w:eastAsia="Times New Roman"/>
          <w:sz w:val="28"/>
          <w:szCs w:val="28"/>
        </w:rPr>
      </w:pPr>
    </w:p>
    <w:p w:rsidR="000074F1" w:rsidRPr="008176C2" w:rsidRDefault="000074F1" w:rsidP="000074F1">
      <w:pPr>
        <w:pStyle w:val="a7"/>
        <w:rPr>
          <w:rFonts w:eastAsia="Times New Roman"/>
          <w:color w:val="000000"/>
          <w:sz w:val="28"/>
          <w:szCs w:val="28"/>
        </w:rPr>
      </w:pPr>
      <w:r w:rsidRPr="008A6169">
        <w:rPr>
          <w:rFonts w:eastAsia="Times New Roman"/>
          <w:sz w:val="28"/>
          <w:szCs w:val="28"/>
        </w:rPr>
        <w:t>1.</w:t>
      </w:r>
      <w:r>
        <w:rPr>
          <w:rFonts w:eastAsia="Times New Roman"/>
          <w:sz w:val="28"/>
          <w:szCs w:val="28"/>
        </w:rPr>
        <w:t xml:space="preserve"> </w:t>
      </w:r>
      <w:r w:rsidRPr="008176C2">
        <w:rPr>
          <w:rFonts w:eastAsia="Times New Roman"/>
          <w:sz w:val="28"/>
          <w:szCs w:val="28"/>
        </w:rPr>
        <w:t>Гиляровская</w:t>
      </w:r>
      <w:r w:rsidRPr="008176C2">
        <w:rPr>
          <w:rFonts w:eastAsia="Times New Roman"/>
          <w:color w:val="000000"/>
          <w:sz w:val="28"/>
          <w:szCs w:val="28"/>
        </w:rPr>
        <w:t>, Надежда Владимировна.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176C2">
        <w:rPr>
          <w:rFonts w:eastAsia="Times New Roman"/>
          <w:color w:val="000000"/>
          <w:sz w:val="28"/>
          <w:szCs w:val="28"/>
        </w:rPr>
        <w:t>Русски</w:t>
      </w:r>
      <w:r w:rsidR="002803C9">
        <w:rPr>
          <w:rFonts w:eastAsia="Times New Roman"/>
          <w:color w:val="000000"/>
          <w:sz w:val="28"/>
          <w:szCs w:val="28"/>
        </w:rPr>
        <w:t>й исторический костюм для сцены</w:t>
      </w:r>
      <w:r w:rsidRPr="008176C2">
        <w:rPr>
          <w:rFonts w:eastAsia="Times New Roman"/>
          <w:color w:val="000000"/>
          <w:sz w:val="28"/>
          <w:szCs w:val="28"/>
        </w:rPr>
        <w:t>: учебное пособие / Н. В. </w:t>
      </w:r>
      <w:r w:rsidRPr="008176C2">
        <w:rPr>
          <w:rFonts w:eastAsia="Times New Roman"/>
          <w:sz w:val="28"/>
          <w:szCs w:val="28"/>
        </w:rPr>
        <w:t>Гиляровская</w:t>
      </w:r>
      <w:r w:rsidRPr="008176C2">
        <w:rPr>
          <w:rFonts w:eastAsia="Times New Roman"/>
          <w:color w:val="000000"/>
          <w:sz w:val="28"/>
          <w:szCs w:val="28"/>
        </w:rPr>
        <w:t>. - 3-</w:t>
      </w:r>
      <w:r w:rsidRPr="008176C2">
        <w:rPr>
          <w:rFonts w:eastAsia="Times New Roman"/>
          <w:sz w:val="28"/>
          <w:szCs w:val="28"/>
        </w:rPr>
        <w:t>е</w:t>
      </w:r>
      <w:r w:rsidRPr="008176C2">
        <w:rPr>
          <w:rFonts w:eastAsia="Times New Roman"/>
          <w:color w:val="000000"/>
          <w:sz w:val="28"/>
          <w:szCs w:val="28"/>
        </w:rPr>
        <w:t> издание, стереотипное. - Санкт-Петербург ; Москва ; Краснодар : Лань ; Планета музыки, 2026. - 248 с. : ил.</w:t>
      </w:r>
    </w:p>
    <w:p w:rsidR="000074F1" w:rsidRDefault="000074F1" w:rsidP="000074F1">
      <w:pPr>
        <w:pStyle w:val="a7"/>
        <w:rPr>
          <w:rFonts w:eastAsia="Times New Roman"/>
          <w:sz w:val="28"/>
          <w:szCs w:val="28"/>
        </w:rPr>
      </w:pPr>
    </w:p>
    <w:p w:rsidR="000074F1" w:rsidRPr="008176C2" w:rsidRDefault="000074F1" w:rsidP="000074F1">
      <w:pPr>
        <w:pStyle w:val="a7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2803C9">
        <w:rPr>
          <w:color w:val="000000"/>
          <w:sz w:val="28"/>
          <w:szCs w:val="28"/>
        </w:rPr>
        <w:t>Драгоценные камни</w:t>
      </w:r>
      <w:r w:rsidRPr="008176C2">
        <w:rPr>
          <w:color w:val="000000"/>
          <w:sz w:val="28"/>
          <w:szCs w:val="28"/>
        </w:rPr>
        <w:t>: гид по миру ювелирных секретов. - Москва : ЭКСМО , 2025. - 256 с. : </w:t>
      </w:r>
      <w:r w:rsidRPr="008176C2">
        <w:rPr>
          <w:sz w:val="28"/>
          <w:szCs w:val="28"/>
        </w:rPr>
        <w:t>цв</w:t>
      </w:r>
      <w:r w:rsidRPr="008176C2">
        <w:rPr>
          <w:color w:val="000000"/>
          <w:sz w:val="28"/>
          <w:szCs w:val="28"/>
        </w:rPr>
        <w:t>. ил.</w:t>
      </w:r>
    </w:p>
    <w:p w:rsidR="000074F1" w:rsidRDefault="000074F1" w:rsidP="000074F1">
      <w:pPr>
        <w:pStyle w:val="a7"/>
        <w:rPr>
          <w:rFonts w:eastAsia="Times New Roman"/>
          <w:sz w:val="28"/>
          <w:szCs w:val="28"/>
        </w:rPr>
      </w:pPr>
    </w:p>
    <w:p w:rsidR="000074F1" w:rsidRDefault="000074F1" w:rsidP="000074F1">
      <w:pPr>
        <w:pStyle w:val="a7"/>
        <w:rPr>
          <w:color w:val="000000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</w:t>
      </w:r>
      <w:r w:rsidRPr="008176C2">
        <w:rPr>
          <w:rFonts w:eastAsia="Times New Roman"/>
          <w:sz w:val="28"/>
          <w:szCs w:val="28"/>
        </w:rPr>
        <w:t>Зотова</w:t>
      </w:r>
      <w:r w:rsidRPr="008176C2">
        <w:rPr>
          <w:rFonts w:eastAsia="Times New Roman"/>
          <w:color w:val="000000"/>
          <w:sz w:val="28"/>
          <w:szCs w:val="28"/>
        </w:rPr>
        <w:t>, Надежда Викторовна.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176C2">
        <w:rPr>
          <w:rFonts w:eastAsia="Times New Roman"/>
          <w:sz w:val="28"/>
          <w:szCs w:val="28"/>
        </w:rPr>
        <w:t>Батик</w:t>
      </w:r>
      <w:r w:rsidRPr="008176C2">
        <w:rPr>
          <w:rFonts w:eastAsia="Times New Roman"/>
          <w:color w:val="000000"/>
          <w:sz w:val="28"/>
          <w:szCs w:val="28"/>
        </w:rPr>
        <w:t>. Роспись по ткани : учебное пособие / Н. В. </w:t>
      </w:r>
      <w:r w:rsidRPr="008176C2">
        <w:rPr>
          <w:rFonts w:eastAsia="Times New Roman"/>
          <w:sz w:val="28"/>
          <w:szCs w:val="28"/>
        </w:rPr>
        <w:t>Зотова</w:t>
      </w:r>
      <w:r w:rsidRPr="008176C2">
        <w:rPr>
          <w:rFonts w:eastAsia="Times New Roman"/>
          <w:color w:val="000000"/>
          <w:sz w:val="28"/>
          <w:szCs w:val="28"/>
        </w:rPr>
        <w:t>. - Санкт-Петербург ; Москва ; Краснодар : Лань ; Планета музыки, 2026. - 96 с. : ил. + 1 </w:t>
      </w:r>
      <w:r w:rsidRPr="008176C2">
        <w:rPr>
          <w:rFonts w:eastAsia="Times New Roman"/>
          <w:sz w:val="28"/>
          <w:szCs w:val="28"/>
        </w:rPr>
        <w:t>эл</w:t>
      </w:r>
      <w:r w:rsidRPr="008176C2">
        <w:rPr>
          <w:rFonts w:eastAsia="Times New Roman"/>
          <w:color w:val="000000"/>
          <w:sz w:val="28"/>
          <w:szCs w:val="28"/>
        </w:rPr>
        <w:t xml:space="preserve">. опт. диск. </w:t>
      </w:r>
    </w:p>
    <w:p w:rsidR="001A3BBE" w:rsidRDefault="001A3BBE" w:rsidP="000074F1">
      <w:pPr>
        <w:pStyle w:val="a7"/>
        <w:rPr>
          <w:color w:val="000000"/>
          <w:sz w:val="28"/>
          <w:szCs w:val="28"/>
        </w:rPr>
      </w:pPr>
    </w:p>
    <w:p w:rsidR="000074F1" w:rsidRPr="008176C2" w:rsidRDefault="000074F1" w:rsidP="000074F1">
      <w:pPr>
        <w:pStyle w:val="a7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8176C2">
        <w:rPr>
          <w:color w:val="000000"/>
          <w:sz w:val="28"/>
          <w:szCs w:val="28"/>
        </w:rPr>
        <w:t>Ичиг, </w:t>
      </w:r>
      <w:r w:rsidRPr="008176C2">
        <w:rPr>
          <w:sz w:val="28"/>
          <w:szCs w:val="28"/>
        </w:rPr>
        <w:t>калфак</w:t>
      </w:r>
      <w:r w:rsidRPr="008176C2">
        <w:rPr>
          <w:color w:val="000000"/>
          <w:sz w:val="28"/>
          <w:szCs w:val="28"/>
        </w:rPr>
        <w:t>, </w:t>
      </w:r>
      <w:r w:rsidRPr="008176C2">
        <w:rPr>
          <w:sz w:val="28"/>
          <w:szCs w:val="28"/>
        </w:rPr>
        <w:t>шамаиль</w:t>
      </w:r>
      <w:r w:rsidRPr="008176C2">
        <w:rPr>
          <w:color w:val="000000"/>
          <w:sz w:val="28"/>
          <w:szCs w:val="28"/>
        </w:rPr>
        <w:t> : традиционное искусство поволжских татар / кураторы проекта К. Паршина , Л. </w:t>
      </w:r>
      <w:r w:rsidRPr="008176C2">
        <w:rPr>
          <w:sz w:val="28"/>
          <w:szCs w:val="28"/>
        </w:rPr>
        <w:t>Хафизова</w:t>
      </w:r>
      <w:r w:rsidRPr="008176C2">
        <w:rPr>
          <w:color w:val="000000"/>
          <w:sz w:val="28"/>
          <w:szCs w:val="28"/>
        </w:rPr>
        <w:t> ; авторы- составители: Г. </w:t>
      </w:r>
      <w:r w:rsidRPr="008176C2">
        <w:rPr>
          <w:sz w:val="28"/>
          <w:szCs w:val="28"/>
        </w:rPr>
        <w:t>Валеева-</w:t>
      </w:r>
      <w:r w:rsidRPr="008176C2">
        <w:rPr>
          <w:color w:val="000000"/>
          <w:sz w:val="28"/>
          <w:szCs w:val="28"/>
        </w:rPr>
        <w:t> Сулейманова [и </w:t>
      </w:r>
      <w:r w:rsidRPr="008176C2">
        <w:rPr>
          <w:sz w:val="28"/>
          <w:szCs w:val="28"/>
        </w:rPr>
        <w:t>др</w:t>
      </w:r>
      <w:r w:rsidRPr="008176C2">
        <w:rPr>
          <w:color w:val="000000"/>
          <w:sz w:val="28"/>
          <w:szCs w:val="28"/>
        </w:rPr>
        <w:t>.] ; переводчики: Н. </w:t>
      </w:r>
      <w:r w:rsidRPr="008176C2">
        <w:rPr>
          <w:sz w:val="28"/>
          <w:szCs w:val="28"/>
        </w:rPr>
        <w:t>Гараева</w:t>
      </w:r>
      <w:r w:rsidRPr="008176C2">
        <w:rPr>
          <w:color w:val="000000"/>
          <w:sz w:val="28"/>
          <w:szCs w:val="28"/>
        </w:rPr>
        <w:t> [и </w:t>
      </w:r>
      <w:r w:rsidRPr="008176C2">
        <w:rPr>
          <w:sz w:val="28"/>
          <w:szCs w:val="28"/>
        </w:rPr>
        <w:t>др</w:t>
      </w:r>
      <w:r w:rsidRPr="008176C2">
        <w:rPr>
          <w:color w:val="000000"/>
          <w:sz w:val="28"/>
          <w:szCs w:val="28"/>
        </w:rPr>
        <w:t>.]. - Москва : Государственный музей-заповедник "Царицыно", 2025. - 384 с. : ил. </w:t>
      </w:r>
    </w:p>
    <w:p w:rsidR="000074F1" w:rsidRDefault="000074F1" w:rsidP="000074F1">
      <w:pPr>
        <w:pStyle w:val="a7"/>
        <w:rPr>
          <w:color w:val="000000"/>
          <w:sz w:val="28"/>
          <w:szCs w:val="28"/>
        </w:rPr>
      </w:pPr>
    </w:p>
    <w:p w:rsidR="000074F1" w:rsidRPr="0088704B" w:rsidRDefault="000074F1" w:rsidP="000074F1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5.</w:t>
      </w:r>
      <w:r w:rsidRPr="008176C2">
        <w:rPr>
          <w:rFonts w:eastAsia="Times New Roman"/>
          <w:color w:val="000000"/>
          <w:sz w:val="28"/>
          <w:szCs w:val="28"/>
        </w:rPr>
        <w:t>Копейкина, Евгения Андреевна.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176C2">
        <w:rPr>
          <w:rFonts w:eastAsia="Times New Roman"/>
          <w:color w:val="000000"/>
          <w:sz w:val="28"/>
          <w:szCs w:val="28"/>
        </w:rPr>
        <w:t>Художественная эпоксидная смола. Resin Art : самое полное и понятное пошаговое руководство для начинающих и увлеченны</w:t>
      </w:r>
      <w:r w:rsidR="002803C9">
        <w:rPr>
          <w:rFonts w:eastAsia="Times New Roman"/>
          <w:color w:val="000000"/>
          <w:sz w:val="28"/>
          <w:szCs w:val="28"/>
        </w:rPr>
        <w:t>х / Евгения Копейкина. - Москва</w:t>
      </w:r>
      <w:r w:rsidRPr="008176C2">
        <w:rPr>
          <w:rFonts w:eastAsia="Times New Roman"/>
          <w:color w:val="000000"/>
          <w:sz w:val="28"/>
          <w:szCs w:val="28"/>
        </w:rPr>
        <w:t>: </w:t>
      </w:r>
      <w:r w:rsidRPr="008176C2">
        <w:rPr>
          <w:rFonts w:eastAsia="Times New Roman"/>
          <w:sz w:val="28"/>
          <w:szCs w:val="28"/>
        </w:rPr>
        <w:t>Бомбора</w:t>
      </w:r>
      <w:r w:rsidRPr="008176C2">
        <w:rPr>
          <w:rFonts w:eastAsia="Times New Roman"/>
          <w:color w:val="000000"/>
          <w:sz w:val="28"/>
          <w:szCs w:val="28"/>
        </w:rPr>
        <w:t>, 2024. - 240 с. : </w:t>
      </w:r>
      <w:r w:rsidRPr="008176C2">
        <w:rPr>
          <w:rFonts w:eastAsia="Times New Roman"/>
          <w:sz w:val="28"/>
          <w:szCs w:val="28"/>
        </w:rPr>
        <w:t>цв</w:t>
      </w:r>
      <w:r w:rsidRPr="008176C2">
        <w:rPr>
          <w:rFonts w:eastAsia="Times New Roman"/>
          <w:color w:val="000000"/>
          <w:sz w:val="28"/>
          <w:szCs w:val="28"/>
        </w:rPr>
        <w:t>. ил. </w:t>
      </w:r>
    </w:p>
    <w:p w:rsidR="000074F1" w:rsidRPr="0088704B" w:rsidRDefault="000074F1" w:rsidP="000074F1">
      <w:pPr>
        <w:pStyle w:val="a7"/>
        <w:rPr>
          <w:rFonts w:eastAsia="Times New Roman"/>
          <w:sz w:val="28"/>
          <w:szCs w:val="28"/>
        </w:rPr>
      </w:pPr>
      <w:r w:rsidRPr="008176C2"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6.</w:t>
      </w:r>
      <w:r w:rsidRPr="008176C2">
        <w:rPr>
          <w:rFonts w:eastAsia="Times New Roman"/>
          <w:color w:val="000000"/>
          <w:sz w:val="28"/>
          <w:szCs w:val="28"/>
        </w:rPr>
        <w:t>Кравченко, Алла Геннадьевна.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176C2">
        <w:rPr>
          <w:rFonts w:eastAsia="Times New Roman"/>
          <w:color w:val="000000"/>
          <w:sz w:val="28"/>
          <w:szCs w:val="28"/>
        </w:rPr>
        <w:t>Художественный текстиль. </w:t>
      </w:r>
      <w:r w:rsidRPr="008176C2">
        <w:rPr>
          <w:rFonts w:eastAsia="Times New Roman"/>
          <w:sz w:val="28"/>
          <w:szCs w:val="28"/>
        </w:rPr>
        <w:t>Войлоковаляние</w:t>
      </w:r>
      <w:r w:rsidRPr="008176C2">
        <w:rPr>
          <w:rFonts w:eastAsia="Times New Roman"/>
          <w:color w:val="000000"/>
          <w:sz w:val="28"/>
          <w:szCs w:val="28"/>
        </w:rPr>
        <w:t> : учебное пособие для вузов / А. Г. Кравченко. - 2-</w:t>
      </w:r>
      <w:r w:rsidRPr="008176C2">
        <w:rPr>
          <w:rFonts w:eastAsia="Times New Roman"/>
          <w:sz w:val="28"/>
          <w:szCs w:val="28"/>
        </w:rPr>
        <w:t>е</w:t>
      </w:r>
      <w:r w:rsidRPr="008176C2">
        <w:rPr>
          <w:rFonts w:eastAsia="Times New Roman"/>
          <w:color w:val="000000"/>
          <w:sz w:val="28"/>
          <w:szCs w:val="28"/>
        </w:rPr>
        <w:t> издание, стереотипное. - Санкт-Петербург ; Москва ; Краснодар : Лань , 2026. - 156 с. : ил. </w:t>
      </w:r>
    </w:p>
    <w:p w:rsidR="000074F1" w:rsidRPr="008176C2" w:rsidRDefault="000074F1" w:rsidP="000074F1">
      <w:pPr>
        <w:pStyle w:val="a7"/>
        <w:rPr>
          <w:sz w:val="28"/>
          <w:szCs w:val="28"/>
        </w:rPr>
      </w:pPr>
    </w:p>
    <w:p w:rsidR="000074F1" w:rsidRPr="0088704B" w:rsidRDefault="000074F1" w:rsidP="000074F1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</w:t>
      </w:r>
      <w:r w:rsidRPr="008176C2">
        <w:rPr>
          <w:rFonts w:eastAsia="Times New Roman"/>
          <w:sz w:val="28"/>
          <w:szCs w:val="28"/>
        </w:rPr>
        <w:t>Мильченко</w:t>
      </w:r>
      <w:r w:rsidRPr="008176C2">
        <w:rPr>
          <w:rFonts w:eastAsia="Times New Roman"/>
          <w:color w:val="000000"/>
          <w:sz w:val="28"/>
          <w:szCs w:val="28"/>
        </w:rPr>
        <w:t>, Николай Леонтьевич.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176C2">
        <w:rPr>
          <w:rFonts w:eastAsia="Times New Roman"/>
          <w:color w:val="000000"/>
          <w:sz w:val="28"/>
          <w:szCs w:val="28"/>
        </w:rPr>
        <w:t xml:space="preserve">Работа в материале. Художественная резьба </w:t>
      </w:r>
      <w:r w:rsidR="002803C9">
        <w:rPr>
          <w:rFonts w:eastAsia="Times New Roman"/>
          <w:color w:val="000000"/>
          <w:sz w:val="28"/>
          <w:szCs w:val="28"/>
        </w:rPr>
        <w:t>по дереву. Учебник для 1 класса</w:t>
      </w:r>
      <w:r w:rsidRPr="008176C2">
        <w:rPr>
          <w:rFonts w:eastAsia="Times New Roman"/>
          <w:color w:val="000000"/>
          <w:sz w:val="28"/>
          <w:szCs w:val="28"/>
        </w:rPr>
        <w:t>: для ДХШ и художественных отделений ДШИ (</w:t>
      </w:r>
      <w:r w:rsidRPr="008176C2">
        <w:rPr>
          <w:rFonts w:eastAsia="Times New Roman"/>
          <w:sz w:val="28"/>
          <w:szCs w:val="28"/>
        </w:rPr>
        <w:t>предпрофессиональная</w:t>
      </w:r>
      <w:r w:rsidRPr="008176C2">
        <w:rPr>
          <w:rFonts w:eastAsia="Times New Roman"/>
          <w:color w:val="000000"/>
          <w:sz w:val="28"/>
          <w:szCs w:val="28"/>
        </w:rPr>
        <w:t> образовательная программа) / Н. Л. </w:t>
      </w:r>
      <w:r w:rsidRPr="008176C2">
        <w:rPr>
          <w:rFonts w:eastAsia="Times New Roman"/>
          <w:sz w:val="28"/>
          <w:szCs w:val="28"/>
        </w:rPr>
        <w:t>Мильченко</w:t>
      </w:r>
      <w:r w:rsidRPr="008176C2">
        <w:rPr>
          <w:rFonts w:eastAsia="Times New Roman"/>
          <w:color w:val="000000"/>
          <w:sz w:val="28"/>
          <w:szCs w:val="28"/>
        </w:rPr>
        <w:t>, Р. Е. </w:t>
      </w:r>
      <w:r w:rsidRPr="008176C2">
        <w:rPr>
          <w:rFonts w:eastAsia="Times New Roman"/>
          <w:sz w:val="28"/>
          <w:szCs w:val="28"/>
        </w:rPr>
        <w:t>Иванников</w:t>
      </w:r>
      <w:r w:rsidRPr="008176C2">
        <w:rPr>
          <w:rFonts w:eastAsia="Times New Roman"/>
          <w:color w:val="000000"/>
          <w:sz w:val="28"/>
          <w:szCs w:val="28"/>
        </w:rPr>
        <w:t xml:space="preserve">, А. </w:t>
      </w:r>
      <w:r w:rsidR="002803C9">
        <w:rPr>
          <w:rFonts w:eastAsia="Times New Roman"/>
          <w:color w:val="000000"/>
          <w:sz w:val="28"/>
          <w:szCs w:val="28"/>
        </w:rPr>
        <w:t>А. Васечкина. - Санкт-Петербург</w:t>
      </w:r>
      <w:r w:rsidRPr="008176C2">
        <w:rPr>
          <w:rFonts w:eastAsia="Times New Roman"/>
          <w:color w:val="000000"/>
          <w:sz w:val="28"/>
          <w:szCs w:val="28"/>
        </w:rPr>
        <w:t>: Союз художников, 2022. - 99 с. : ил., рис. </w:t>
      </w:r>
    </w:p>
    <w:p w:rsidR="000074F1" w:rsidRDefault="000074F1" w:rsidP="000074F1">
      <w:pPr>
        <w:pStyle w:val="a7"/>
        <w:rPr>
          <w:rFonts w:eastAsia="Times New Roman"/>
          <w:sz w:val="28"/>
          <w:szCs w:val="28"/>
        </w:rPr>
      </w:pPr>
    </w:p>
    <w:p w:rsidR="000074F1" w:rsidRPr="008176C2" w:rsidRDefault="000074F1" w:rsidP="000074F1">
      <w:pPr>
        <w:pStyle w:val="a7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8.</w:t>
      </w:r>
      <w:r w:rsidRPr="008176C2">
        <w:rPr>
          <w:color w:val="000000"/>
          <w:sz w:val="28"/>
          <w:szCs w:val="28"/>
        </w:rPr>
        <w:t>Народный костюм России XIX века = Russian traditional costume of the 19 th century : из коллекции С. </w:t>
      </w:r>
      <w:r w:rsidRPr="008176C2">
        <w:rPr>
          <w:sz w:val="28"/>
          <w:szCs w:val="28"/>
        </w:rPr>
        <w:t>Глебушкина</w:t>
      </w:r>
      <w:r w:rsidRPr="008176C2">
        <w:rPr>
          <w:color w:val="000000"/>
          <w:sz w:val="28"/>
          <w:szCs w:val="28"/>
        </w:rPr>
        <w:t> / составитель А. И. Веселова ; идея и художник А. В. Веселов. - Санкт-Петербург : Союз художников, 2021. - 160 с. : </w:t>
      </w:r>
      <w:r w:rsidRPr="008176C2">
        <w:rPr>
          <w:sz w:val="28"/>
          <w:szCs w:val="28"/>
        </w:rPr>
        <w:t>цв</w:t>
      </w:r>
      <w:r w:rsidRPr="008176C2">
        <w:rPr>
          <w:color w:val="000000"/>
          <w:sz w:val="28"/>
          <w:szCs w:val="28"/>
        </w:rPr>
        <w:t>. ил. ; 30 см. - На русском и английском языках. </w:t>
      </w:r>
    </w:p>
    <w:p w:rsidR="000074F1" w:rsidRDefault="000074F1" w:rsidP="000074F1">
      <w:pPr>
        <w:pStyle w:val="a7"/>
        <w:rPr>
          <w:rFonts w:eastAsia="Times New Roman"/>
          <w:sz w:val="28"/>
          <w:szCs w:val="28"/>
        </w:rPr>
      </w:pPr>
    </w:p>
    <w:p w:rsidR="000074F1" w:rsidRPr="0088704B" w:rsidRDefault="000074F1" w:rsidP="000074F1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9.</w:t>
      </w:r>
      <w:r w:rsidRPr="008176C2">
        <w:rPr>
          <w:rFonts w:eastAsia="Times New Roman"/>
          <w:color w:val="000000"/>
          <w:sz w:val="28"/>
          <w:szCs w:val="28"/>
        </w:rPr>
        <w:t>Павлова, Светлана Владимировна.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585104">
        <w:rPr>
          <w:rFonts w:eastAsia="Times New Roman"/>
          <w:color w:val="000000"/>
          <w:sz w:val="28"/>
          <w:szCs w:val="28"/>
        </w:rPr>
        <w:t>Народный костюм: этнические аспекты дизайна</w:t>
      </w:r>
      <w:r w:rsidRPr="008176C2">
        <w:rPr>
          <w:rFonts w:eastAsia="Times New Roman"/>
          <w:color w:val="000000"/>
          <w:sz w:val="28"/>
          <w:szCs w:val="28"/>
        </w:rPr>
        <w:t>: учебное пособие / С. В. Павлова. - 2-</w:t>
      </w:r>
      <w:r w:rsidRPr="008176C2">
        <w:rPr>
          <w:rFonts w:eastAsia="Times New Roman"/>
          <w:sz w:val="28"/>
          <w:szCs w:val="28"/>
        </w:rPr>
        <w:t>е</w:t>
      </w:r>
      <w:r w:rsidRPr="008176C2">
        <w:rPr>
          <w:rFonts w:eastAsia="Times New Roman"/>
          <w:color w:val="000000"/>
          <w:sz w:val="28"/>
          <w:szCs w:val="28"/>
        </w:rPr>
        <w:t xml:space="preserve"> издание, </w:t>
      </w:r>
      <w:r w:rsidR="00585104">
        <w:rPr>
          <w:rFonts w:eastAsia="Times New Roman"/>
          <w:color w:val="000000"/>
          <w:sz w:val="28"/>
          <w:szCs w:val="28"/>
        </w:rPr>
        <w:t>стереотипное. - Санкт-Петербург: Лань</w:t>
      </w:r>
      <w:r w:rsidRPr="008176C2">
        <w:rPr>
          <w:rFonts w:eastAsia="Times New Roman"/>
          <w:color w:val="000000"/>
          <w:sz w:val="28"/>
          <w:szCs w:val="28"/>
        </w:rPr>
        <w:t>: Планета музыки, 2025. - 80 с. : ил. </w:t>
      </w:r>
    </w:p>
    <w:p w:rsidR="000074F1" w:rsidRDefault="000074F1" w:rsidP="000074F1">
      <w:pPr>
        <w:pStyle w:val="a7"/>
        <w:rPr>
          <w:rFonts w:eastAsia="Times New Roman"/>
          <w:sz w:val="28"/>
          <w:szCs w:val="28"/>
        </w:rPr>
      </w:pPr>
    </w:p>
    <w:p w:rsidR="000074F1" w:rsidRPr="008176C2" w:rsidRDefault="000074F1" w:rsidP="000074F1">
      <w:pPr>
        <w:pStyle w:val="a7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sz w:val="28"/>
          <w:szCs w:val="28"/>
        </w:rPr>
        <w:t>10.</w:t>
      </w:r>
      <w:r w:rsidRPr="008176C2">
        <w:rPr>
          <w:rFonts w:eastAsia="Times New Roman"/>
          <w:sz w:val="28"/>
          <w:szCs w:val="28"/>
        </w:rPr>
        <w:t>Перфильева</w:t>
      </w:r>
      <w:r w:rsidRPr="008176C2">
        <w:rPr>
          <w:rFonts w:eastAsia="Times New Roman"/>
          <w:color w:val="000000"/>
          <w:sz w:val="28"/>
          <w:szCs w:val="28"/>
        </w:rPr>
        <w:t> , Ирина Юрьевна.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176C2">
        <w:rPr>
          <w:rFonts w:eastAsia="Times New Roman"/>
          <w:color w:val="000000"/>
          <w:sz w:val="28"/>
          <w:szCs w:val="28"/>
        </w:rPr>
        <w:t>Художники</w:t>
      </w:r>
      <w:r w:rsidR="00585104">
        <w:rPr>
          <w:rFonts w:eastAsia="Times New Roman"/>
          <w:color w:val="000000"/>
          <w:sz w:val="28"/>
          <w:szCs w:val="28"/>
        </w:rPr>
        <w:t>-ювелиры России. 1923—2023 годы</w:t>
      </w:r>
      <w:r w:rsidRPr="008176C2">
        <w:rPr>
          <w:rFonts w:eastAsia="Times New Roman"/>
          <w:color w:val="000000"/>
          <w:sz w:val="28"/>
          <w:szCs w:val="28"/>
        </w:rPr>
        <w:t>: иллюстрированный биографический словарь / И. Ю. </w:t>
      </w:r>
      <w:r w:rsidRPr="008176C2">
        <w:rPr>
          <w:rFonts w:eastAsia="Times New Roman"/>
          <w:sz w:val="28"/>
          <w:szCs w:val="28"/>
        </w:rPr>
        <w:t>Перфильева</w:t>
      </w:r>
      <w:r w:rsidRPr="008176C2">
        <w:rPr>
          <w:rFonts w:eastAsia="Times New Roman"/>
          <w:color w:val="000000"/>
          <w:sz w:val="28"/>
          <w:szCs w:val="28"/>
        </w:rPr>
        <w:t>; Российская академия художеств, Научно- исследовательский институт теории и истории изо</w:t>
      </w:r>
      <w:r w:rsidR="00585104">
        <w:rPr>
          <w:rFonts w:eastAsia="Times New Roman"/>
          <w:color w:val="000000"/>
          <w:sz w:val="28"/>
          <w:szCs w:val="28"/>
        </w:rPr>
        <w:t>бразительных искусств. - Москва</w:t>
      </w:r>
      <w:r w:rsidRPr="008176C2">
        <w:rPr>
          <w:rFonts w:eastAsia="Times New Roman"/>
          <w:color w:val="000000"/>
          <w:sz w:val="28"/>
          <w:szCs w:val="28"/>
        </w:rPr>
        <w:t>: Русский </w:t>
      </w:r>
      <w:r w:rsidRPr="008176C2">
        <w:rPr>
          <w:rFonts w:eastAsia="Times New Roman"/>
          <w:sz w:val="28"/>
          <w:szCs w:val="28"/>
        </w:rPr>
        <w:t>миръ</w:t>
      </w:r>
      <w:r w:rsidRPr="008176C2">
        <w:rPr>
          <w:rFonts w:eastAsia="Times New Roman"/>
          <w:color w:val="000000"/>
          <w:sz w:val="28"/>
          <w:szCs w:val="28"/>
        </w:rPr>
        <w:t>, 2024. - 472 с. : ил.</w:t>
      </w:r>
    </w:p>
    <w:p w:rsidR="000074F1" w:rsidRDefault="000074F1" w:rsidP="000074F1">
      <w:pPr>
        <w:pStyle w:val="a7"/>
        <w:rPr>
          <w:rFonts w:eastAsia="Times New Roman"/>
          <w:color w:val="000000"/>
          <w:sz w:val="28"/>
          <w:szCs w:val="28"/>
        </w:rPr>
      </w:pPr>
    </w:p>
    <w:p w:rsidR="000074F1" w:rsidRPr="0088704B" w:rsidRDefault="000074F1" w:rsidP="000074F1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11.</w:t>
      </w:r>
      <w:r w:rsidRPr="008176C2">
        <w:rPr>
          <w:rFonts w:eastAsia="Times New Roman"/>
          <w:color w:val="000000"/>
          <w:sz w:val="28"/>
          <w:szCs w:val="28"/>
        </w:rPr>
        <w:t>Синица, Наталья Владимировна.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176C2">
        <w:rPr>
          <w:rFonts w:eastAsia="Times New Roman"/>
          <w:color w:val="000000"/>
          <w:sz w:val="28"/>
          <w:szCs w:val="28"/>
        </w:rPr>
        <w:t>Художест</w:t>
      </w:r>
      <w:r w:rsidR="00585104">
        <w:rPr>
          <w:rFonts w:eastAsia="Times New Roman"/>
          <w:color w:val="000000"/>
          <w:sz w:val="28"/>
          <w:szCs w:val="28"/>
        </w:rPr>
        <w:t>венный текстиль. Ковроткачество</w:t>
      </w:r>
      <w:r w:rsidRPr="008176C2">
        <w:rPr>
          <w:rFonts w:eastAsia="Times New Roman"/>
          <w:color w:val="000000"/>
          <w:sz w:val="28"/>
          <w:szCs w:val="28"/>
        </w:rPr>
        <w:t>: учебно-методическое пособие / Н. В. Синица, М. М. </w:t>
      </w:r>
      <w:r w:rsidRPr="008176C2">
        <w:rPr>
          <w:rFonts w:eastAsia="Times New Roman"/>
          <w:sz w:val="28"/>
          <w:szCs w:val="28"/>
        </w:rPr>
        <w:t>Гамидова</w:t>
      </w:r>
      <w:r w:rsidRPr="008176C2">
        <w:rPr>
          <w:rFonts w:eastAsia="Times New Roman"/>
          <w:color w:val="000000"/>
          <w:sz w:val="28"/>
          <w:szCs w:val="28"/>
        </w:rPr>
        <w:t>. - 2-</w:t>
      </w:r>
      <w:r w:rsidRPr="008176C2">
        <w:rPr>
          <w:rFonts w:eastAsia="Times New Roman"/>
          <w:sz w:val="28"/>
          <w:szCs w:val="28"/>
        </w:rPr>
        <w:t>е</w:t>
      </w:r>
      <w:r w:rsidRPr="008176C2">
        <w:rPr>
          <w:rFonts w:eastAsia="Times New Roman"/>
          <w:color w:val="000000"/>
          <w:sz w:val="28"/>
          <w:szCs w:val="28"/>
        </w:rPr>
        <w:t> издание, стереотипное. - Санкт-Петербург ; Москва ; Краснодар : Лань , 2026. - 52 с. : ил. </w:t>
      </w:r>
    </w:p>
    <w:p w:rsidR="000074F1" w:rsidRDefault="000074F1" w:rsidP="000074F1">
      <w:pPr>
        <w:pStyle w:val="a7"/>
        <w:rPr>
          <w:sz w:val="28"/>
          <w:szCs w:val="28"/>
        </w:rPr>
      </w:pPr>
    </w:p>
    <w:p w:rsidR="000074F1" w:rsidRDefault="000074F1" w:rsidP="000074F1">
      <w:pPr>
        <w:pStyle w:val="a7"/>
        <w:rPr>
          <w:sz w:val="28"/>
          <w:szCs w:val="28"/>
        </w:rPr>
      </w:pPr>
      <w:r>
        <w:rPr>
          <w:sz w:val="28"/>
          <w:szCs w:val="28"/>
        </w:rPr>
        <w:t>12.</w:t>
      </w:r>
      <w:r w:rsidRPr="008176C2">
        <w:rPr>
          <w:sz w:val="28"/>
          <w:szCs w:val="28"/>
        </w:rPr>
        <w:t>Ф</w:t>
      </w:r>
      <w:r>
        <w:rPr>
          <w:sz w:val="28"/>
          <w:szCs w:val="28"/>
        </w:rPr>
        <w:t>а</w:t>
      </w:r>
      <w:r w:rsidRPr="008176C2">
        <w:rPr>
          <w:sz w:val="28"/>
          <w:szCs w:val="28"/>
        </w:rPr>
        <w:t>рфор</w:t>
      </w:r>
      <w:r w:rsidR="00585104">
        <w:rPr>
          <w:color w:val="000000"/>
          <w:sz w:val="28"/>
          <w:szCs w:val="28"/>
        </w:rPr>
        <w:t> может всё</w:t>
      </w:r>
      <w:r w:rsidRPr="008176C2">
        <w:rPr>
          <w:color w:val="000000"/>
          <w:sz w:val="28"/>
          <w:szCs w:val="28"/>
        </w:rPr>
        <w:t>: художник Императорского фарфорового завода Татьяна </w:t>
      </w:r>
      <w:r w:rsidRPr="008176C2">
        <w:rPr>
          <w:sz w:val="28"/>
          <w:szCs w:val="28"/>
        </w:rPr>
        <w:t>Чапургина</w:t>
      </w:r>
      <w:r w:rsidRPr="008176C2">
        <w:rPr>
          <w:color w:val="000000"/>
          <w:sz w:val="28"/>
          <w:szCs w:val="28"/>
        </w:rPr>
        <w:t> : каталог выставки / Императорский фарфоровый завод, Государственный музей</w:t>
      </w:r>
      <w:r w:rsidR="00585104">
        <w:rPr>
          <w:color w:val="000000"/>
          <w:sz w:val="28"/>
          <w:szCs w:val="28"/>
        </w:rPr>
        <w:t xml:space="preserve"> </w:t>
      </w:r>
      <w:r w:rsidRPr="008176C2">
        <w:rPr>
          <w:color w:val="000000"/>
          <w:sz w:val="28"/>
          <w:szCs w:val="28"/>
        </w:rPr>
        <w:t>- заповедник "Царицыно" ; авторы статей: Галина Цветкова [и </w:t>
      </w:r>
      <w:r w:rsidRPr="008176C2">
        <w:rPr>
          <w:sz w:val="28"/>
          <w:szCs w:val="28"/>
        </w:rPr>
        <w:t>др</w:t>
      </w:r>
      <w:r w:rsidRPr="008176C2">
        <w:rPr>
          <w:color w:val="000000"/>
          <w:sz w:val="28"/>
          <w:szCs w:val="28"/>
        </w:rPr>
        <w:t xml:space="preserve">.] ; фотограф Алиса Гиль. </w:t>
      </w:r>
      <w:r w:rsidR="00585104">
        <w:rPr>
          <w:color w:val="000000"/>
          <w:sz w:val="28"/>
          <w:szCs w:val="28"/>
        </w:rPr>
        <w:t>- Санкт-Петербург</w:t>
      </w:r>
      <w:r w:rsidRPr="008176C2">
        <w:rPr>
          <w:color w:val="000000"/>
          <w:sz w:val="28"/>
          <w:szCs w:val="28"/>
        </w:rPr>
        <w:t>: Чистый лист, 2023. - 96 с. : </w:t>
      </w:r>
      <w:r w:rsidRPr="008176C2">
        <w:rPr>
          <w:sz w:val="28"/>
          <w:szCs w:val="28"/>
        </w:rPr>
        <w:t>цв</w:t>
      </w:r>
      <w:r w:rsidRPr="008176C2">
        <w:rPr>
          <w:color w:val="000000"/>
          <w:sz w:val="28"/>
          <w:szCs w:val="28"/>
        </w:rPr>
        <w:t>. ил.</w:t>
      </w:r>
    </w:p>
    <w:p w:rsidR="000074F1" w:rsidRDefault="000074F1" w:rsidP="000074F1">
      <w:pPr>
        <w:pStyle w:val="a7"/>
        <w:rPr>
          <w:sz w:val="28"/>
          <w:szCs w:val="28"/>
        </w:rPr>
      </w:pPr>
    </w:p>
    <w:p w:rsidR="000074F1" w:rsidRPr="0088704B" w:rsidRDefault="000074F1" w:rsidP="000074F1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Pr="008176C2">
        <w:rPr>
          <w:rFonts w:eastAsia="Times New Roman"/>
          <w:sz w:val="28"/>
          <w:szCs w:val="28"/>
        </w:rPr>
        <w:t>Чарина</w:t>
      </w:r>
      <w:r w:rsidRPr="008176C2">
        <w:rPr>
          <w:rFonts w:eastAsia="Times New Roman"/>
          <w:color w:val="000000"/>
          <w:sz w:val="28"/>
          <w:szCs w:val="28"/>
        </w:rPr>
        <w:t> , Анастасия.100 вопросов о керамике / Анастасия </w:t>
      </w:r>
      <w:r w:rsidRPr="008176C2">
        <w:rPr>
          <w:rFonts w:eastAsia="Times New Roman"/>
          <w:sz w:val="28"/>
          <w:szCs w:val="28"/>
        </w:rPr>
        <w:t>Чарина</w:t>
      </w:r>
      <w:r w:rsidRPr="008176C2">
        <w:rPr>
          <w:rFonts w:eastAsia="Times New Roman"/>
          <w:color w:val="000000"/>
          <w:sz w:val="28"/>
          <w:szCs w:val="28"/>
        </w:rPr>
        <w:t> . - Санкт-Петербург : Большие города, 2025. - 256 с. : ил. </w:t>
      </w:r>
    </w:p>
    <w:p w:rsidR="000074F1" w:rsidRPr="008176C2" w:rsidRDefault="000074F1" w:rsidP="000074F1">
      <w:pPr>
        <w:pStyle w:val="a7"/>
        <w:rPr>
          <w:sz w:val="28"/>
          <w:szCs w:val="28"/>
        </w:rPr>
      </w:pPr>
    </w:p>
    <w:p w:rsidR="00032890" w:rsidRPr="0075097B" w:rsidRDefault="0075097B" w:rsidP="00BE6C3E">
      <w:pPr>
        <w:pStyle w:val="a7"/>
        <w:jc w:val="center"/>
        <w:rPr>
          <w:b/>
          <w:sz w:val="28"/>
          <w:szCs w:val="28"/>
        </w:rPr>
      </w:pPr>
      <w:r w:rsidRPr="0075097B">
        <w:rPr>
          <w:b/>
          <w:sz w:val="28"/>
          <w:szCs w:val="28"/>
        </w:rPr>
        <w:t xml:space="preserve">4. </w:t>
      </w:r>
      <w:r w:rsidR="00032890" w:rsidRPr="0075097B">
        <w:rPr>
          <w:b/>
          <w:sz w:val="28"/>
          <w:szCs w:val="28"/>
        </w:rPr>
        <w:t>Изобразительное искусство</w:t>
      </w:r>
    </w:p>
    <w:p w:rsidR="00032890" w:rsidRDefault="00032890" w:rsidP="00032890">
      <w:pPr>
        <w:pStyle w:val="a7"/>
        <w:rPr>
          <w:rFonts w:eastAsia="Times New Roman"/>
          <w:sz w:val="28"/>
          <w:szCs w:val="28"/>
        </w:rPr>
      </w:pPr>
    </w:p>
    <w:p w:rsidR="00032890" w:rsidRPr="000D7704" w:rsidRDefault="00032890" w:rsidP="00032890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Pr="008176C2">
        <w:rPr>
          <w:rFonts w:eastAsia="Times New Roman"/>
          <w:sz w:val="28"/>
          <w:szCs w:val="28"/>
        </w:rPr>
        <w:t>Дживелегов</w:t>
      </w:r>
      <w:r w:rsidRPr="008176C2">
        <w:rPr>
          <w:rFonts w:eastAsia="Times New Roman"/>
          <w:color w:val="000000"/>
          <w:sz w:val="28"/>
          <w:szCs w:val="28"/>
        </w:rPr>
        <w:t>, Алексей </w:t>
      </w:r>
      <w:r w:rsidRPr="008176C2">
        <w:rPr>
          <w:rFonts w:eastAsia="Times New Roman"/>
          <w:sz w:val="28"/>
          <w:szCs w:val="28"/>
        </w:rPr>
        <w:t>Карпович</w:t>
      </w:r>
      <w:r w:rsidRPr="008176C2">
        <w:rPr>
          <w:rFonts w:eastAsia="Times New Roman"/>
          <w:color w:val="000000"/>
          <w:sz w:val="28"/>
          <w:szCs w:val="28"/>
        </w:rPr>
        <w:t>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176C2">
        <w:rPr>
          <w:rFonts w:eastAsia="Times New Roman"/>
          <w:color w:val="000000"/>
          <w:sz w:val="28"/>
          <w:szCs w:val="28"/>
        </w:rPr>
        <w:t>Леонардо да Винчи / А. К. </w:t>
      </w:r>
      <w:r w:rsidRPr="008176C2">
        <w:rPr>
          <w:rFonts w:eastAsia="Times New Roman"/>
          <w:sz w:val="28"/>
          <w:szCs w:val="28"/>
        </w:rPr>
        <w:t>Дживелегов</w:t>
      </w:r>
      <w:r w:rsidR="00585104">
        <w:rPr>
          <w:rFonts w:eastAsia="Times New Roman"/>
          <w:color w:val="000000"/>
          <w:sz w:val="28"/>
          <w:szCs w:val="28"/>
        </w:rPr>
        <w:t>. - Москва; Санкт-Петербург</w:t>
      </w:r>
      <w:r w:rsidRPr="008176C2">
        <w:rPr>
          <w:rFonts w:eastAsia="Times New Roman"/>
          <w:color w:val="000000"/>
          <w:sz w:val="28"/>
          <w:szCs w:val="28"/>
        </w:rPr>
        <w:t>: Пальмира ; Т8 Издательские Технологии, 2025. - 251 с.</w:t>
      </w:r>
    </w:p>
    <w:p w:rsidR="00032890" w:rsidRPr="008176C2" w:rsidRDefault="00032890" w:rsidP="00032890">
      <w:pPr>
        <w:pStyle w:val="a7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8176C2">
        <w:rPr>
          <w:color w:val="000000"/>
          <w:sz w:val="28"/>
          <w:szCs w:val="28"/>
        </w:rPr>
        <w:t xml:space="preserve"> Изобразительное искусство и архитектура в годы Первой мировой в</w:t>
      </w:r>
      <w:r w:rsidR="00585104">
        <w:rPr>
          <w:color w:val="000000"/>
          <w:sz w:val="28"/>
          <w:szCs w:val="28"/>
        </w:rPr>
        <w:t>ойны: коллективное исследование</w:t>
      </w:r>
      <w:r w:rsidRPr="008176C2">
        <w:rPr>
          <w:color w:val="000000"/>
          <w:sz w:val="28"/>
          <w:szCs w:val="28"/>
        </w:rPr>
        <w:t>: учебное пособие / Министерство культуры Российской Федерации, Росси</w:t>
      </w:r>
      <w:r w:rsidR="00585104">
        <w:rPr>
          <w:color w:val="000000"/>
          <w:sz w:val="28"/>
          <w:szCs w:val="28"/>
        </w:rPr>
        <w:t>йский институт истории искусств</w:t>
      </w:r>
      <w:r w:rsidRPr="008176C2">
        <w:rPr>
          <w:color w:val="000000"/>
          <w:sz w:val="28"/>
          <w:szCs w:val="28"/>
        </w:rPr>
        <w:t xml:space="preserve">; составитель </w:t>
      </w:r>
      <w:r w:rsidR="00585104">
        <w:rPr>
          <w:color w:val="000000"/>
          <w:sz w:val="28"/>
          <w:szCs w:val="28"/>
        </w:rPr>
        <w:t>И. Д. Саблин. - Санкт-Петербург; Москва; Краснодар: Лань</w:t>
      </w:r>
      <w:r w:rsidRPr="008176C2">
        <w:rPr>
          <w:color w:val="000000"/>
          <w:sz w:val="28"/>
          <w:szCs w:val="28"/>
        </w:rPr>
        <w:t>; Планета музыки, 2026. - 428 с.</w:t>
      </w:r>
    </w:p>
    <w:p w:rsidR="00032890" w:rsidRDefault="00032890" w:rsidP="00032890">
      <w:pPr>
        <w:pStyle w:val="a7"/>
        <w:rPr>
          <w:rFonts w:eastAsia="Times New Roman"/>
          <w:color w:val="000000"/>
          <w:sz w:val="28"/>
          <w:szCs w:val="28"/>
        </w:rPr>
      </w:pPr>
    </w:p>
    <w:p w:rsidR="00032890" w:rsidRDefault="00032890" w:rsidP="00032890">
      <w:pPr>
        <w:pStyle w:val="a7"/>
        <w:rPr>
          <w:rFonts w:eastAsia="Times New Roman"/>
          <w:color w:val="000000"/>
          <w:sz w:val="28"/>
          <w:szCs w:val="28"/>
        </w:rPr>
      </w:pPr>
    </w:p>
    <w:p w:rsidR="00032890" w:rsidRDefault="00032890" w:rsidP="00032890">
      <w:pPr>
        <w:pStyle w:val="a7"/>
        <w:rPr>
          <w:rFonts w:eastAsia="Times New Roman"/>
          <w:color w:val="000000"/>
          <w:sz w:val="28"/>
          <w:szCs w:val="28"/>
        </w:rPr>
      </w:pPr>
    </w:p>
    <w:p w:rsidR="00032890" w:rsidRDefault="00032890" w:rsidP="00032890">
      <w:pPr>
        <w:pStyle w:val="a7"/>
        <w:rPr>
          <w:rFonts w:eastAsia="Times New Roman"/>
          <w:color w:val="000000"/>
          <w:sz w:val="28"/>
          <w:szCs w:val="28"/>
        </w:rPr>
      </w:pPr>
    </w:p>
    <w:p w:rsidR="00032890" w:rsidRPr="00AF65EE" w:rsidRDefault="00032890" w:rsidP="00032890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3.</w:t>
      </w:r>
      <w:r w:rsidRPr="008176C2">
        <w:rPr>
          <w:rFonts w:eastAsia="Times New Roman"/>
          <w:color w:val="000000"/>
          <w:sz w:val="28"/>
          <w:szCs w:val="28"/>
        </w:rPr>
        <w:t>Николаев, Алексей Валерьевич.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176C2">
        <w:rPr>
          <w:rFonts w:eastAsia="Times New Roman"/>
          <w:color w:val="000000"/>
          <w:sz w:val="28"/>
          <w:szCs w:val="28"/>
        </w:rPr>
        <w:t>Рубенс, Рембрандт, Вермеер. Великие голла</w:t>
      </w:r>
      <w:r w:rsidR="00585104">
        <w:rPr>
          <w:rFonts w:eastAsia="Times New Roman"/>
          <w:color w:val="000000"/>
          <w:sz w:val="28"/>
          <w:szCs w:val="28"/>
        </w:rPr>
        <w:t>ндцы / А. В. Николаев. - Москва: ОГИЗ</w:t>
      </w:r>
      <w:r w:rsidRPr="008176C2">
        <w:rPr>
          <w:rFonts w:eastAsia="Times New Roman"/>
          <w:color w:val="000000"/>
          <w:sz w:val="28"/>
          <w:szCs w:val="28"/>
        </w:rPr>
        <w:t>; АСТ, 2025. - 160 с. : ил.</w:t>
      </w:r>
    </w:p>
    <w:p w:rsidR="00032890" w:rsidRPr="00032890" w:rsidRDefault="00032890" w:rsidP="00032890">
      <w:pPr>
        <w:pStyle w:val="a7"/>
        <w:rPr>
          <w:rFonts w:eastAsia="Times New Roman"/>
          <w:sz w:val="28"/>
          <w:szCs w:val="28"/>
        </w:rPr>
      </w:pPr>
      <w:r w:rsidRPr="008176C2"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sz w:val="28"/>
          <w:szCs w:val="28"/>
        </w:rPr>
        <w:t>4.</w:t>
      </w:r>
      <w:r w:rsidRPr="008176C2">
        <w:rPr>
          <w:rFonts w:eastAsia="Times New Roman"/>
          <w:sz w:val="28"/>
          <w:szCs w:val="28"/>
        </w:rPr>
        <w:t>Пино</w:t>
      </w:r>
      <w:r w:rsidRPr="008176C2">
        <w:rPr>
          <w:rFonts w:eastAsia="Times New Roman"/>
          <w:color w:val="000000"/>
          <w:sz w:val="28"/>
          <w:szCs w:val="28"/>
        </w:rPr>
        <w:t>, </w:t>
      </w:r>
      <w:r w:rsidRPr="008176C2">
        <w:rPr>
          <w:rFonts w:eastAsia="Times New Roman"/>
          <w:sz w:val="28"/>
          <w:szCs w:val="28"/>
        </w:rPr>
        <w:t>Доминго</w:t>
      </w:r>
      <w:r w:rsidRPr="008176C2">
        <w:rPr>
          <w:rFonts w:eastAsia="Times New Roman"/>
          <w:color w:val="000000"/>
          <w:sz w:val="28"/>
          <w:szCs w:val="28"/>
        </w:rPr>
        <w:t>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585104">
        <w:rPr>
          <w:rFonts w:eastAsia="Times New Roman"/>
          <w:color w:val="000000"/>
          <w:sz w:val="28"/>
          <w:szCs w:val="28"/>
        </w:rPr>
        <w:t>Искусственный интеллект</w:t>
      </w:r>
      <w:r w:rsidRPr="008176C2">
        <w:rPr>
          <w:rFonts w:eastAsia="Times New Roman"/>
          <w:color w:val="000000"/>
          <w:sz w:val="28"/>
          <w:szCs w:val="28"/>
        </w:rPr>
        <w:t>: пошаговое руководство для иллюстраторов / </w:t>
      </w:r>
      <w:r w:rsidRPr="008176C2">
        <w:rPr>
          <w:rFonts w:eastAsia="Times New Roman"/>
          <w:sz w:val="28"/>
          <w:szCs w:val="28"/>
        </w:rPr>
        <w:t>Доминго</w:t>
      </w:r>
      <w:r w:rsidRPr="008176C2">
        <w:rPr>
          <w:rFonts w:eastAsia="Times New Roman"/>
          <w:color w:val="000000"/>
          <w:sz w:val="28"/>
          <w:szCs w:val="28"/>
        </w:rPr>
        <w:t> </w:t>
      </w:r>
      <w:r w:rsidRPr="008176C2">
        <w:rPr>
          <w:rFonts w:eastAsia="Times New Roman"/>
          <w:sz w:val="28"/>
          <w:szCs w:val="28"/>
        </w:rPr>
        <w:t>Пино</w:t>
      </w:r>
      <w:r w:rsidRPr="008176C2">
        <w:rPr>
          <w:rFonts w:eastAsia="Times New Roman"/>
          <w:color w:val="000000"/>
          <w:sz w:val="28"/>
          <w:szCs w:val="28"/>
        </w:rPr>
        <w:t>; перевод с испанско</w:t>
      </w:r>
      <w:r w:rsidR="00585104">
        <w:rPr>
          <w:rFonts w:eastAsia="Times New Roman"/>
          <w:color w:val="000000"/>
          <w:sz w:val="28"/>
          <w:szCs w:val="28"/>
        </w:rPr>
        <w:t>го Татьяны Нестеровой. - Москва</w:t>
      </w:r>
      <w:r w:rsidRPr="008176C2">
        <w:rPr>
          <w:rFonts w:eastAsia="Times New Roman"/>
          <w:color w:val="000000"/>
          <w:sz w:val="28"/>
          <w:szCs w:val="28"/>
        </w:rPr>
        <w:t>: АСТ : ОГИЗ, 2025. - 111, [1] с. : ил., </w:t>
      </w:r>
      <w:r w:rsidRPr="008176C2">
        <w:rPr>
          <w:rFonts w:eastAsia="Times New Roman"/>
          <w:sz w:val="28"/>
          <w:szCs w:val="28"/>
        </w:rPr>
        <w:t>цв</w:t>
      </w:r>
      <w:r w:rsidRPr="008176C2">
        <w:rPr>
          <w:rFonts w:eastAsia="Times New Roman"/>
          <w:color w:val="000000"/>
          <w:sz w:val="28"/>
          <w:szCs w:val="28"/>
        </w:rPr>
        <w:t>. ил. ; 29 см. - (Школа рисунка).</w:t>
      </w:r>
    </w:p>
    <w:p w:rsidR="00032890" w:rsidRDefault="00032890" w:rsidP="00032890">
      <w:pPr>
        <w:pStyle w:val="a7"/>
        <w:rPr>
          <w:rFonts w:eastAsia="Times New Roman"/>
          <w:sz w:val="28"/>
          <w:szCs w:val="28"/>
        </w:rPr>
      </w:pPr>
    </w:p>
    <w:p w:rsidR="00032890" w:rsidRPr="008176C2" w:rsidRDefault="00032890" w:rsidP="00032890">
      <w:pPr>
        <w:pStyle w:val="a7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sz w:val="28"/>
          <w:szCs w:val="28"/>
        </w:rPr>
        <w:t>5.</w:t>
      </w:r>
      <w:r w:rsidRPr="008176C2">
        <w:rPr>
          <w:rFonts w:eastAsia="Times New Roman"/>
          <w:sz w:val="28"/>
          <w:szCs w:val="28"/>
        </w:rPr>
        <w:t>Феррон</w:t>
      </w:r>
      <w:r w:rsidRPr="008176C2">
        <w:rPr>
          <w:rFonts w:eastAsia="Times New Roman"/>
          <w:color w:val="000000"/>
          <w:sz w:val="28"/>
          <w:szCs w:val="28"/>
        </w:rPr>
        <w:t>, </w:t>
      </w:r>
      <w:r w:rsidRPr="008176C2">
        <w:rPr>
          <w:rFonts w:eastAsia="Times New Roman"/>
          <w:sz w:val="28"/>
          <w:szCs w:val="28"/>
        </w:rPr>
        <w:t>Мириам</w:t>
      </w:r>
      <w:r w:rsidRPr="008176C2">
        <w:rPr>
          <w:rFonts w:eastAsia="Times New Roman"/>
          <w:color w:val="000000"/>
          <w:sz w:val="28"/>
          <w:szCs w:val="28"/>
        </w:rPr>
        <w:t>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585104">
        <w:rPr>
          <w:rFonts w:eastAsia="Times New Roman"/>
          <w:color w:val="000000"/>
          <w:sz w:val="28"/>
          <w:szCs w:val="28"/>
        </w:rPr>
        <w:t>Цифровая живопись</w:t>
      </w:r>
      <w:r w:rsidRPr="008176C2">
        <w:rPr>
          <w:rFonts w:eastAsia="Times New Roman"/>
          <w:color w:val="000000"/>
          <w:sz w:val="28"/>
          <w:szCs w:val="28"/>
        </w:rPr>
        <w:t>: полное руководство перехода с бумаги на экран / </w:t>
      </w:r>
      <w:r w:rsidRPr="008176C2">
        <w:rPr>
          <w:rFonts w:eastAsia="Times New Roman"/>
          <w:sz w:val="28"/>
          <w:szCs w:val="28"/>
        </w:rPr>
        <w:t>Мириам</w:t>
      </w:r>
      <w:r w:rsidRPr="008176C2">
        <w:rPr>
          <w:rFonts w:eastAsia="Times New Roman"/>
          <w:color w:val="000000"/>
          <w:sz w:val="28"/>
          <w:szCs w:val="28"/>
        </w:rPr>
        <w:t> </w:t>
      </w:r>
      <w:r w:rsidRPr="008176C2">
        <w:rPr>
          <w:rFonts w:eastAsia="Times New Roman"/>
          <w:sz w:val="28"/>
          <w:szCs w:val="28"/>
        </w:rPr>
        <w:t>Феррон</w:t>
      </w:r>
      <w:r w:rsidRPr="008176C2">
        <w:rPr>
          <w:rFonts w:eastAsia="Times New Roman"/>
          <w:color w:val="000000"/>
          <w:sz w:val="28"/>
          <w:szCs w:val="28"/>
        </w:rPr>
        <w:t>, </w:t>
      </w:r>
      <w:r w:rsidRPr="008176C2">
        <w:rPr>
          <w:rFonts w:eastAsia="Times New Roman"/>
          <w:sz w:val="28"/>
          <w:szCs w:val="28"/>
        </w:rPr>
        <w:t>Ниланджан</w:t>
      </w:r>
      <w:r w:rsidRPr="008176C2">
        <w:rPr>
          <w:rFonts w:eastAsia="Times New Roman"/>
          <w:color w:val="000000"/>
          <w:sz w:val="28"/>
          <w:szCs w:val="28"/>
        </w:rPr>
        <w:t> </w:t>
      </w:r>
      <w:r w:rsidRPr="008176C2">
        <w:rPr>
          <w:rFonts w:eastAsia="Times New Roman"/>
          <w:sz w:val="28"/>
          <w:szCs w:val="28"/>
        </w:rPr>
        <w:t>Малакар</w:t>
      </w:r>
      <w:r w:rsidRPr="008176C2">
        <w:rPr>
          <w:rFonts w:eastAsia="Times New Roman"/>
          <w:color w:val="000000"/>
          <w:sz w:val="28"/>
          <w:szCs w:val="28"/>
        </w:rPr>
        <w:t>; перевод с испанского Е. И. </w:t>
      </w:r>
      <w:r w:rsidRPr="008176C2">
        <w:rPr>
          <w:rFonts w:eastAsia="Times New Roman"/>
          <w:sz w:val="28"/>
          <w:szCs w:val="28"/>
        </w:rPr>
        <w:t>Симаниной</w:t>
      </w:r>
      <w:r w:rsidRPr="008176C2">
        <w:rPr>
          <w:rFonts w:eastAsia="Times New Roman"/>
          <w:color w:val="000000"/>
          <w:sz w:val="28"/>
          <w:szCs w:val="28"/>
        </w:rPr>
        <w:t>. - Москва : АСТ , 2025. - 160 с. : </w:t>
      </w:r>
      <w:r w:rsidRPr="008176C2">
        <w:rPr>
          <w:rFonts w:eastAsia="Times New Roman"/>
          <w:sz w:val="28"/>
          <w:szCs w:val="28"/>
        </w:rPr>
        <w:t>цв</w:t>
      </w:r>
      <w:r w:rsidRPr="008176C2">
        <w:rPr>
          <w:rFonts w:eastAsia="Times New Roman"/>
          <w:color w:val="000000"/>
          <w:sz w:val="28"/>
          <w:szCs w:val="28"/>
        </w:rPr>
        <w:t>. ил. ; 29см. - (Школа рисунка).</w:t>
      </w:r>
    </w:p>
    <w:p w:rsidR="00032890" w:rsidRDefault="00032890" w:rsidP="00032890">
      <w:pPr>
        <w:pStyle w:val="a7"/>
        <w:rPr>
          <w:rFonts w:eastAsia="Times New Roman"/>
          <w:color w:val="000000"/>
          <w:sz w:val="28"/>
          <w:szCs w:val="28"/>
        </w:rPr>
      </w:pPr>
    </w:p>
    <w:p w:rsidR="00032890" w:rsidRPr="00AF65EE" w:rsidRDefault="00032890" w:rsidP="00032890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6.</w:t>
      </w:r>
      <w:r w:rsidRPr="008176C2">
        <w:rPr>
          <w:rFonts w:eastAsia="Times New Roman"/>
          <w:color w:val="000000"/>
          <w:sz w:val="28"/>
          <w:szCs w:val="28"/>
        </w:rPr>
        <w:t>Чудова, Анастасия Витальевна.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176C2">
        <w:rPr>
          <w:rFonts w:eastAsia="Times New Roman"/>
          <w:color w:val="000000"/>
          <w:sz w:val="28"/>
          <w:szCs w:val="28"/>
        </w:rPr>
        <w:t>Эпоха Возрожден</w:t>
      </w:r>
      <w:r w:rsidR="00585104">
        <w:rPr>
          <w:rFonts w:eastAsia="Times New Roman"/>
          <w:color w:val="000000"/>
          <w:sz w:val="28"/>
          <w:szCs w:val="28"/>
        </w:rPr>
        <w:t>ия / Анастасия Чудова. - Москва</w:t>
      </w:r>
      <w:r w:rsidRPr="008176C2">
        <w:rPr>
          <w:rFonts w:eastAsia="Times New Roman"/>
          <w:color w:val="000000"/>
          <w:sz w:val="28"/>
          <w:szCs w:val="28"/>
        </w:rPr>
        <w:t>: АСТ , 2025. - 160 с. : </w:t>
      </w:r>
      <w:r w:rsidRPr="008176C2">
        <w:rPr>
          <w:rFonts w:eastAsia="Times New Roman"/>
          <w:sz w:val="28"/>
          <w:szCs w:val="28"/>
        </w:rPr>
        <w:t>цв</w:t>
      </w:r>
      <w:r w:rsidRPr="008176C2">
        <w:rPr>
          <w:rFonts w:eastAsia="Times New Roman"/>
          <w:color w:val="000000"/>
          <w:sz w:val="28"/>
          <w:szCs w:val="28"/>
        </w:rPr>
        <w:t>. ил. ; 22.5 см. - (Галерея мировой живописи). </w:t>
      </w:r>
    </w:p>
    <w:p w:rsidR="00032890" w:rsidRPr="008176C2" w:rsidRDefault="00032890" w:rsidP="00032890">
      <w:pPr>
        <w:pStyle w:val="a7"/>
        <w:rPr>
          <w:rFonts w:eastAsia="Times New Roman"/>
          <w:sz w:val="28"/>
          <w:szCs w:val="28"/>
        </w:rPr>
      </w:pPr>
      <w:r w:rsidRPr="008176C2">
        <w:rPr>
          <w:rFonts w:eastAsia="Times New Roman"/>
          <w:color w:val="000000"/>
          <w:sz w:val="28"/>
          <w:szCs w:val="28"/>
        </w:rPr>
        <w:br/>
      </w:r>
    </w:p>
    <w:p w:rsidR="000074F1" w:rsidRDefault="000074F1" w:rsidP="008176C2">
      <w:pPr>
        <w:pStyle w:val="a7"/>
        <w:rPr>
          <w:sz w:val="28"/>
          <w:szCs w:val="28"/>
        </w:rPr>
      </w:pPr>
    </w:p>
    <w:p w:rsidR="00032890" w:rsidRPr="0075097B" w:rsidRDefault="0075097B" w:rsidP="00BE6C3E">
      <w:pPr>
        <w:pStyle w:val="a7"/>
        <w:jc w:val="center"/>
        <w:rPr>
          <w:b/>
          <w:sz w:val="28"/>
          <w:szCs w:val="28"/>
        </w:rPr>
      </w:pPr>
      <w:r w:rsidRPr="0075097B">
        <w:rPr>
          <w:b/>
          <w:sz w:val="28"/>
          <w:szCs w:val="28"/>
        </w:rPr>
        <w:t>5.</w:t>
      </w:r>
      <w:r w:rsidR="00032890" w:rsidRPr="0075097B">
        <w:rPr>
          <w:b/>
          <w:sz w:val="28"/>
          <w:szCs w:val="28"/>
        </w:rPr>
        <w:t xml:space="preserve"> Музыка</w:t>
      </w:r>
    </w:p>
    <w:p w:rsidR="00032890" w:rsidRPr="008176C2" w:rsidRDefault="00032890" w:rsidP="00032890">
      <w:pPr>
        <w:pStyle w:val="a7"/>
        <w:rPr>
          <w:color w:val="000000"/>
          <w:sz w:val="28"/>
          <w:szCs w:val="28"/>
        </w:rPr>
      </w:pPr>
    </w:p>
    <w:p w:rsidR="00032890" w:rsidRPr="000D7704" w:rsidRDefault="00032890" w:rsidP="00032890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1.</w:t>
      </w:r>
      <w:r w:rsidRPr="008176C2">
        <w:rPr>
          <w:rFonts w:eastAsia="Times New Roman"/>
          <w:color w:val="000000"/>
          <w:sz w:val="28"/>
          <w:szCs w:val="28"/>
        </w:rPr>
        <w:t>Гаккель, Леонид Евгеньевич.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176C2">
        <w:rPr>
          <w:rFonts w:eastAsia="Times New Roman"/>
          <w:sz w:val="28"/>
          <w:szCs w:val="28"/>
        </w:rPr>
        <w:t>Фортепианная</w:t>
      </w:r>
      <w:r w:rsidRPr="008176C2">
        <w:rPr>
          <w:rFonts w:eastAsia="Times New Roman"/>
          <w:color w:val="000000"/>
          <w:sz w:val="28"/>
          <w:szCs w:val="28"/>
        </w:rPr>
        <w:t> музыка XX века : учебное пособие / Л. Е. Гаккель. - 4-</w:t>
      </w:r>
      <w:r w:rsidRPr="008176C2">
        <w:rPr>
          <w:rFonts w:eastAsia="Times New Roman"/>
          <w:sz w:val="28"/>
          <w:szCs w:val="28"/>
        </w:rPr>
        <w:t>е</w:t>
      </w:r>
      <w:r w:rsidRPr="008176C2">
        <w:rPr>
          <w:rFonts w:eastAsia="Times New Roman"/>
          <w:color w:val="000000"/>
          <w:sz w:val="28"/>
          <w:szCs w:val="28"/>
        </w:rPr>
        <w:t> издание, стереотипное. - Санкт-Петербург ; Москва ; Краснодар : Лань ; Планета музыки, 2026. - 472 с.</w:t>
      </w:r>
    </w:p>
    <w:p w:rsidR="00032890" w:rsidRDefault="00032890" w:rsidP="00032890">
      <w:pPr>
        <w:pStyle w:val="a7"/>
        <w:rPr>
          <w:color w:val="000000"/>
          <w:sz w:val="28"/>
          <w:szCs w:val="28"/>
        </w:rPr>
      </w:pPr>
    </w:p>
    <w:p w:rsidR="00032890" w:rsidRPr="000D7704" w:rsidRDefault="00032890" w:rsidP="00032890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</w:t>
      </w:r>
      <w:r w:rsidRPr="008176C2">
        <w:rPr>
          <w:rFonts w:eastAsia="Times New Roman"/>
          <w:sz w:val="28"/>
          <w:szCs w:val="28"/>
        </w:rPr>
        <w:t>Гельфельд</w:t>
      </w:r>
      <w:r w:rsidRPr="008176C2">
        <w:rPr>
          <w:rFonts w:eastAsia="Times New Roman"/>
          <w:color w:val="000000"/>
          <w:sz w:val="28"/>
          <w:szCs w:val="28"/>
        </w:rPr>
        <w:t> , Владимир Олегович.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176C2">
        <w:rPr>
          <w:rFonts w:eastAsia="Times New Roman"/>
          <w:color w:val="000000"/>
          <w:sz w:val="28"/>
          <w:szCs w:val="28"/>
        </w:rPr>
        <w:t>Эпоха Шостаковича : учебное пособие для вузов / В. О. </w:t>
      </w:r>
      <w:r w:rsidRPr="008176C2">
        <w:rPr>
          <w:rFonts w:eastAsia="Times New Roman"/>
          <w:sz w:val="28"/>
          <w:szCs w:val="28"/>
        </w:rPr>
        <w:t>Гельфельд</w:t>
      </w:r>
      <w:r w:rsidRPr="008176C2">
        <w:rPr>
          <w:rFonts w:eastAsia="Times New Roman"/>
          <w:color w:val="000000"/>
          <w:sz w:val="28"/>
          <w:szCs w:val="28"/>
        </w:rPr>
        <w:t> . - Санкт-Петербург ; Москва ; Краснодар : Лань ; Планета музыки, 2026. - 132 с.</w:t>
      </w:r>
    </w:p>
    <w:p w:rsidR="00032890" w:rsidRPr="008176C2" w:rsidRDefault="00032890" w:rsidP="00032890">
      <w:pPr>
        <w:pStyle w:val="a7"/>
        <w:rPr>
          <w:sz w:val="28"/>
          <w:szCs w:val="28"/>
        </w:rPr>
      </w:pPr>
    </w:p>
    <w:p w:rsidR="00032890" w:rsidRPr="000D7704" w:rsidRDefault="00032890" w:rsidP="00032890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</w:t>
      </w:r>
      <w:r w:rsidRPr="008176C2">
        <w:rPr>
          <w:rFonts w:eastAsia="Times New Roman"/>
          <w:sz w:val="28"/>
          <w:szCs w:val="28"/>
        </w:rPr>
        <w:t>Гельфельд</w:t>
      </w:r>
      <w:r w:rsidRPr="008176C2">
        <w:rPr>
          <w:rFonts w:eastAsia="Times New Roman"/>
          <w:color w:val="000000"/>
          <w:sz w:val="28"/>
          <w:szCs w:val="28"/>
        </w:rPr>
        <w:t> , Владимир Олегович.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176C2">
        <w:rPr>
          <w:rFonts w:eastAsia="Times New Roman"/>
          <w:color w:val="000000"/>
          <w:sz w:val="28"/>
          <w:szCs w:val="28"/>
        </w:rPr>
        <w:t>Новая музыка России : учебное пособие / В. О. </w:t>
      </w:r>
      <w:r w:rsidRPr="008176C2">
        <w:rPr>
          <w:rFonts w:eastAsia="Times New Roman"/>
          <w:sz w:val="28"/>
          <w:szCs w:val="28"/>
        </w:rPr>
        <w:t>Гельфельд</w:t>
      </w:r>
      <w:r w:rsidRPr="008176C2">
        <w:rPr>
          <w:rFonts w:eastAsia="Times New Roman"/>
          <w:color w:val="000000"/>
          <w:sz w:val="28"/>
          <w:szCs w:val="28"/>
        </w:rPr>
        <w:t> . - Санкт-Петербург ; Москв</w:t>
      </w:r>
      <w:r w:rsidR="00585104">
        <w:rPr>
          <w:rFonts w:eastAsia="Times New Roman"/>
          <w:color w:val="000000"/>
          <w:sz w:val="28"/>
          <w:szCs w:val="28"/>
        </w:rPr>
        <w:t>а ; Краснодар : Лань</w:t>
      </w:r>
      <w:r w:rsidRPr="008176C2">
        <w:rPr>
          <w:rFonts w:eastAsia="Times New Roman"/>
          <w:color w:val="000000"/>
          <w:sz w:val="28"/>
          <w:szCs w:val="28"/>
        </w:rPr>
        <w:t>; Планета музыки, 2026. - 144 с.</w:t>
      </w:r>
    </w:p>
    <w:p w:rsidR="00032890" w:rsidRPr="008176C2" w:rsidRDefault="00032890" w:rsidP="00032890">
      <w:pPr>
        <w:pStyle w:val="a7"/>
        <w:rPr>
          <w:sz w:val="28"/>
          <w:szCs w:val="28"/>
        </w:rPr>
      </w:pPr>
    </w:p>
    <w:p w:rsidR="00032890" w:rsidRPr="000D7704" w:rsidRDefault="00032890" w:rsidP="00032890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4.</w:t>
      </w:r>
      <w:r w:rsidRPr="008176C2">
        <w:rPr>
          <w:rFonts w:eastAsia="Times New Roman"/>
          <w:color w:val="000000"/>
          <w:sz w:val="28"/>
          <w:szCs w:val="28"/>
        </w:rPr>
        <w:t>Жидок, Анастасия Николаевна.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176C2">
        <w:rPr>
          <w:rFonts w:eastAsia="Times New Roman"/>
          <w:sz w:val="28"/>
          <w:szCs w:val="28"/>
        </w:rPr>
        <w:t>Фортепианная</w:t>
      </w:r>
      <w:r w:rsidRPr="008176C2">
        <w:rPr>
          <w:rFonts w:eastAsia="Times New Roman"/>
          <w:color w:val="000000"/>
          <w:sz w:val="28"/>
          <w:szCs w:val="28"/>
        </w:rPr>
        <w:t> миниатюра С. В. Рахманинова в музыкальной школе : учебно-методическое пособие / А. Н. Жидок, У. У. Сорокина. - Санкт-Петерб</w:t>
      </w:r>
      <w:r w:rsidR="00585104">
        <w:rPr>
          <w:rFonts w:eastAsia="Times New Roman"/>
          <w:color w:val="000000"/>
          <w:sz w:val="28"/>
          <w:szCs w:val="28"/>
        </w:rPr>
        <w:t>ург ; Москва ; Краснодар: Лань</w:t>
      </w:r>
      <w:r w:rsidRPr="008176C2">
        <w:rPr>
          <w:rFonts w:eastAsia="Times New Roman"/>
          <w:color w:val="000000"/>
          <w:sz w:val="28"/>
          <w:szCs w:val="28"/>
        </w:rPr>
        <w:t>; Планета музыки, 2026. - 56 с.</w:t>
      </w:r>
    </w:p>
    <w:p w:rsidR="00032890" w:rsidRDefault="00032890" w:rsidP="00032890">
      <w:pPr>
        <w:pStyle w:val="a7"/>
        <w:rPr>
          <w:color w:val="000000"/>
          <w:sz w:val="28"/>
          <w:szCs w:val="28"/>
        </w:rPr>
      </w:pPr>
    </w:p>
    <w:p w:rsidR="00032890" w:rsidRPr="008176C2" w:rsidRDefault="00032890" w:rsidP="00032890">
      <w:pPr>
        <w:pStyle w:val="a7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8176C2">
        <w:rPr>
          <w:color w:val="000000"/>
          <w:sz w:val="28"/>
          <w:szCs w:val="28"/>
        </w:rPr>
        <w:t>Зарубежная музыка о России (музыкальная </w:t>
      </w:r>
      <w:r w:rsidRPr="008176C2">
        <w:rPr>
          <w:sz w:val="28"/>
          <w:szCs w:val="28"/>
        </w:rPr>
        <w:t>россика</w:t>
      </w:r>
      <w:r w:rsidRPr="008176C2">
        <w:rPr>
          <w:color w:val="000000"/>
          <w:sz w:val="28"/>
          <w:szCs w:val="28"/>
        </w:rPr>
        <w:t>). Коллективная монография : учебное пособие для высших учебных заведений / Комитет культуры Волгоградской общности. - Санкт-Петербург : Союз художников, 2023. - 324 с. </w:t>
      </w:r>
    </w:p>
    <w:p w:rsidR="00032890" w:rsidRDefault="00032890" w:rsidP="00032890">
      <w:pPr>
        <w:pStyle w:val="a7"/>
        <w:rPr>
          <w:rFonts w:eastAsia="Times New Roman"/>
          <w:color w:val="000000"/>
          <w:sz w:val="28"/>
          <w:szCs w:val="28"/>
        </w:rPr>
      </w:pPr>
    </w:p>
    <w:p w:rsidR="00032890" w:rsidRPr="008176C2" w:rsidRDefault="00032890" w:rsidP="00032890">
      <w:pPr>
        <w:pStyle w:val="a7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</w:t>
      </w:r>
      <w:r w:rsidRPr="008176C2">
        <w:rPr>
          <w:color w:val="000000"/>
          <w:sz w:val="28"/>
          <w:szCs w:val="28"/>
        </w:rPr>
        <w:t>К 120-</w:t>
      </w:r>
      <w:r w:rsidRPr="008176C2">
        <w:rPr>
          <w:sz w:val="28"/>
          <w:szCs w:val="28"/>
        </w:rPr>
        <w:t>летию</w:t>
      </w:r>
      <w:r w:rsidRPr="008176C2">
        <w:rPr>
          <w:color w:val="000000"/>
          <w:sz w:val="28"/>
          <w:szCs w:val="28"/>
        </w:rPr>
        <w:t> со дня рождения выпускника Ленинградской консерватории композитора </w:t>
      </w:r>
      <w:r w:rsidRPr="008176C2">
        <w:rPr>
          <w:sz w:val="28"/>
          <w:szCs w:val="28"/>
        </w:rPr>
        <w:t>Готфрида</w:t>
      </w:r>
      <w:r w:rsidRPr="008176C2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</w:t>
      </w:r>
      <w:r w:rsidRPr="008176C2">
        <w:rPr>
          <w:sz w:val="28"/>
          <w:szCs w:val="28"/>
        </w:rPr>
        <w:t>Алиевича</w:t>
      </w:r>
      <w:r w:rsidRPr="008176C2">
        <w:rPr>
          <w:color w:val="000000"/>
          <w:sz w:val="28"/>
          <w:szCs w:val="28"/>
        </w:rPr>
        <w:t> </w:t>
      </w:r>
      <w:r w:rsidRPr="008176C2">
        <w:rPr>
          <w:sz w:val="28"/>
          <w:szCs w:val="28"/>
        </w:rPr>
        <w:t>Гасанова</w:t>
      </w:r>
      <w:r w:rsidRPr="008176C2">
        <w:rPr>
          <w:color w:val="000000"/>
          <w:sz w:val="28"/>
          <w:szCs w:val="28"/>
        </w:rPr>
        <w:t>: материалы международной конференции : учебно-методическое пособие / составитель А. М. Коваленко. - Санкт-Петербург ; Москва ; Краснодар : Лань ; Планета музыки, 2026. - 100 с. : ил. </w:t>
      </w:r>
    </w:p>
    <w:p w:rsidR="00032890" w:rsidRDefault="00032890" w:rsidP="00032890">
      <w:pPr>
        <w:pStyle w:val="a7"/>
        <w:rPr>
          <w:rFonts w:eastAsia="Times New Roman"/>
          <w:sz w:val="28"/>
          <w:szCs w:val="28"/>
        </w:rPr>
      </w:pPr>
    </w:p>
    <w:p w:rsidR="00032890" w:rsidRPr="000D7704" w:rsidRDefault="00032890" w:rsidP="00032890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7.</w:t>
      </w:r>
      <w:r w:rsidRPr="008176C2">
        <w:rPr>
          <w:rFonts w:eastAsia="Times New Roman"/>
          <w:color w:val="000000"/>
          <w:sz w:val="28"/>
          <w:szCs w:val="28"/>
        </w:rPr>
        <w:t>Лист, </w:t>
      </w:r>
      <w:r w:rsidRPr="008176C2">
        <w:rPr>
          <w:rFonts w:eastAsia="Times New Roman"/>
          <w:sz w:val="28"/>
          <w:szCs w:val="28"/>
        </w:rPr>
        <w:t>Ференц</w:t>
      </w:r>
      <w:r w:rsidRPr="008176C2">
        <w:rPr>
          <w:rFonts w:eastAsia="Times New Roman"/>
          <w:color w:val="000000"/>
          <w:sz w:val="28"/>
          <w:szCs w:val="28"/>
        </w:rPr>
        <w:t>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585104">
        <w:rPr>
          <w:rFonts w:eastAsia="Times New Roman"/>
          <w:color w:val="000000"/>
          <w:sz w:val="28"/>
          <w:szCs w:val="28"/>
        </w:rPr>
        <w:t>Ф.Шопен: учебное пособие / Ф. Лист</w:t>
      </w:r>
      <w:r w:rsidRPr="008176C2">
        <w:rPr>
          <w:rFonts w:eastAsia="Times New Roman"/>
          <w:color w:val="000000"/>
          <w:sz w:val="28"/>
          <w:szCs w:val="28"/>
        </w:rPr>
        <w:t>; общая редакция и вступительная статья Я. И. </w:t>
      </w:r>
      <w:r w:rsidRPr="008176C2">
        <w:rPr>
          <w:rFonts w:eastAsia="Times New Roman"/>
          <w:sz w:val="28"/>
          <w:szCs w:val="28"/>
        </w:rPr>
        <w:t>Мильштейна</w:t>
      </w:r>
      <w:r w:rsidRPr="008176C2">
        <w:rPr>
          <w:rFonts w:eastAsia="Times New Roman"/>
          <w:color w:val="000000"/>
          <w:sz w:val="28"/>
          <w:szCs w:val="28"/>
        </w:rPr>
        <w:t> ; перевод и примечания С. А. </w:t>
      </w:r>
      <w:r w:rsidRPr="008176C2">
        <w:rPr>
          <w:rFonts w:eastAsia="Times New Roman"/>
          <w:sz w:val="28"/>
          <w:szCs w:val="28"/>
        </w:rPr>
        <w:t>Семеновского</w:t>
      </w:r>
      <w:r w:rsidRPr="008176C2">
        <w:rPr>
          <w:rFonts w:eastAsia="Times New Roman"/>
          <w:color w:val="000000"/>
          <w:sz w:val="28"/>
          <w:szCs w:val="28"/>
        </w:rPr>
        <w:t>. - 7-</w:t>
      </w:r>
      <w:r w:rsidRPr="008176C2">
        <w:rPr>
          <w:rFonts w:eastAsia="Times New Roman"/>
          <w:sz w:val="28"/>
          <w:szCs w:val="28"/>
        </w:rPr>
        <w:t>е</w:t>
      </w:r>
      <w:r w:rsidRPr="008176C2">
        <w:rPr>
          <w:rFonts w:eastAsia="Times New Roman"/>
          <w:color w:val="000000"/>
          <w:sz w:val="28"/>
          <w:szCs w:val="28"/>
        </w:rPr>
        <w:t> издание, стереотипное. - Санкт-Петербург [и </w:t>
      </w:r>
      <w:r w:rsidRPr="008176C2">
        <w:rPr>
          <w:rFonts w:eastAsia="Times New Roman"/>
          <w:sz w:val="28"/>
          <w:szCs w:val="28"/>
        </w:rPr>
        <w:t>др</w:t>
      </w:r>
      <w:r w:rsidRPr="008176C2">
        <w:rPr>
          <w:rFonts w:eastAsia="Times New Roman"/>
          <w:color w:val="000000"/>
          <w:sz w:val="28"/>
          <w:szCs w:val="28"/>
        </w:rPr>
        <w:t>.] : Лань : Планета музыки, 2026. - 440 с. : </w:t>
      </w:r>
      <w:r w:rsidRPr="008176C2">
        <w:rPr>
          <w:rFonts w:eastAsia="Times New Roman"/>
          <w:sz w:val="28"/>
          <w:szCs w:val="28"/>
        </w:rPr>
        <w:t>портр</w:t>
      </w:r>
      <w:r w:rsidRPr="008176C2">
        <w:rPr>
          <w:rFonts w:eastAsia="Times New Roman"/>
          <w:color w:val="000000"/>
          <w:sz w:val="28"/>
          <w:szCs w:val="28"/>
        </w:rPr>
        <w:t>. </w:t>
      </w:r>
    </w:p>
    <w:p w:rsidR="00032890" w:rsidRPr="008176C2" w:rsidRDefault="00032890" w:rsidP="00032890">
      <w:pPr>
        <w:pStyle w:val="a7"/>
        <w:rPr>
          <w:sz w:val="28"/>
          <w:szCs w:val="28"/>
        </w:rPr>
      </w:pPr>
    </w:p>
    <w:p w:rsidR="00032890" w:rsidRPr="000D7704" w:rsidRDefault="00032890" w:rsidP="00032890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8.</w:t>
      </w:r>
      <w:r w:rsidRPr="008176C2">
        <w:rPr>
          <w:rFonts w:eastAsia="Times New Roman"/>
          <w:sz w:val="28"/>
          <w:szCs w:val="28"/>
        </w:rPr>
        <w:t>Погожева</w:t>
      </w:r>
      <w:r w:rsidRPr="008176C2">
        <w:rPr>
          <w:rFonts w:eastAsia="Times New Roman"/>
          <w:color w:val="000000"/>
          <w:sz w:val="28"/>
          <w:szCs w:val="28"/>
        </w:rPr>
        <w:t>, Татьяна Вячеславовна.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176C2">
        <w:rPr>
          <w:rFonts w:eastAsia="Times New Roman"/>
          <w:color w:val="000000"/>
          <w:sz w:val="28"/>
          <w:szCs w:val="28"/>
        </w:rPr>
        <w:t>Вопросы ме</w:t>
      </w:r>
      <w:r w:rsidR="00585104">
        <w:rPr>
          <w:rFonts w:eastAsia="Times New Roman"/>
          <w:color w:val="000000"/>
          <w:sz w:val="28"/>
          <w:szCs w:val="28"/>
        </w:rPr>
        <w:t>тодики обучения игре на скрипке</w:t>
      </w:r>
      <w:r w:rsidRPr="008176C2">
        <w:rPr>
          <w:rFonts w:eastAsia="Times New Roman"/>
          <w:color w:val="000000"/>
          <w:sz w:val="28"/>
          <w:szCs w:val="28"/>
        </w:rPr>
        <w:t>: учебно-методическое пособие / Т. В. </w:t>
      </w:r>
      <w:r w:rsidRPr="008176C2">
        <w:rPr>
          <w:rFonts w:eastAsia="Times New Roman"/>
          <w:sz w:val="28"/>
          <w:szCs w:val="28"/>
        </w:rPr>
        <w:t>Погожева</w:t>
      </w:r>
      <w:r w:rsidRPr="008176C2">
        <w:rPr>
          <w:rFonts w:eastAsia="Times New Roman"/>
          <w:color w:val="000000"/>
          <w:sz w:val="28"/>
          <w:szCs w:val="28"/>
        </w:rPr>
        <w:t>. - 5-</w:t>
      </w:r>
      <w:r w:rsidRPr="008176C2">
        <w:rPr>
          <w:rFonts w:eastAsia="Times New Roman"/>
          <w:sz w:val="28"/>
          <w:szCs w:val="28"/>
        </w:rPr>
        <w:t>е</w:t>
      </w:r>
      <w:r w:rsidRPr="008176C2">
        <w:rPr>
          <w:rFonts w:eastAsia="Times New Roman"/>
          <w:color w:val="000000"/>
          <w:sz w:val="28"/>
          <w:szCs w:val="28"/>
        </w:rPr>
        <w:t> издание, стереотипное. - Санкт-Петербург [и </w:t>
      </w:r>
      <w:r w:rsidRPr="008176C2">
        <w:rPr>
          <w:rFonts w:eastAsia="Times New Roman"/>
          <w:sz w:val="28"/>
          <w:szCs w:val="28"/>
        </w:rPr>
        <w:t>др</w:t>
      </w:r>
      <w:r w:rsidRPr="008176C2">
        <w:rPr>
          <w:rFonts w:eastAsia="Times New Roman"/>
          <w:color w:val="000000"/>
          <w:sz w:val="28"/>
          <w:szCs w:val="28"/>
        </w:rPr>
        <w:t>.] : Лань ; Планета музыки, 2026. - 152 с.</w:t>
      </w:r>
    </w:p>
    <w:p w:rsidR="00032890" w:rsidRPr="008176C2" w:rsidRDefault="00032890" w:rsidP="00032890">
      <w:pPr>
        <w:pStyle w:val="a7"/>
        <w:rPr>
          <w:sz w:val="28"/>
          <w:szCs w:val="28"/>
        </w:rPr>
      </w:pPr>
    </w:p>
    <w:p w:rsidR="00032890" w:rsidRPr="008176C2" w:rsidRDefault="00032890" w:rsidP="00032890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9.</w:t>
      </w:r>
      <w:r w:rsidRPr="008176C2">
        <w:rPr>
          <w:rFonts w:eastAsia="Times New Roman"/>
          <w:color w:val="000000"/>
          <w:sz w:val="28"/>
          <w:szCs w:val="28"/>
        </w:rPr>
        <w:t>Хрущева , Настасья Алексеевна.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8176C2">
        <w:rPr>
          <w:rFonts w:eastAsia="Times New Roman"/>
          <w:sz w:val="28"/>
          <w:szCs w:val="28"/>
        </w:rPr>
        <w:t>Метамодерн</w:t>
      </w:r>
      <w:r w:rsidRPr="008176C2">
        <w:rPr>
          <w:rFonts w:eastAsia="Times New Roman"/>
          <w:color w:val="000000"/>
          <w:sz w:val="28"/>
          <w:szCs w:val="28"/>
        </w:rPr>
        <w:t> в музыке и вокруг нее / Н. А. Хрущева . - 2-</w:t>
      </w:r>
      <w:r w:rsidRPr="008176C2">
        <w:rPr>
          <w:rFonts w:eastAsia="Times New Roman"/>
          <w:sz w:val="28"/>
          <w:szCs w:val="28"/>
        </w:rPr>
        <w:t>е</w:t>
      </w:r>
      <w:r w:rsidRPr="008176C2">
        <w:rPr>
          <w:rFonts w:eastAsia="Times New Roman"/>
          <w:color w:val="000000"/>
          <w:sz w:val="28"/>
          <w:szCs w:val="28"/>
        </w:rPr>
        <w:t> издание. - Москва : РИПОЛ классик, 2025. - 304 с. </w:t>
      </w:r>
    </w:p>
    <w:p w:rsidR="00032890" w:rsidRPr="008176C2" w:rsidRDefault="00032890" w:rsidP="00032890">
      <w:pPr>
        <w:pStyle w:val="a7"/>
        <w:rPr>
          <w:sz w:val="28"/>
          <w:szCs w:val="28"/>
        </w:rPr>
      </w:pPr>
    </w:p>
    <w:p w:rsidR="00032890" w:rsidRPr="008176C2" w:rsidRDefault="00032890" w:rsidP="00032890">
      <w:pPr>
        <w:pStyle w:val="a7"/>
        <w:rPr>
          <w:sz w:val="28"/>
          <w:szCs w:val="28"/>
        </w:rPr>
      </w:pPr>
    </w:p>
    <w:p w:rsidR="00032890" w:rsidRPr="0075097B" w:rsidRDefault="0075097B" w:rsidP="00BE6C3E">
      <w:pPr>
        <w:pStyle w:val="a7"/>
        <w:tabs>
          <w:tab w:val="left" w:pos="708"/>
          <w:tab w:val="left" w:pos="3045"/>
        </w:tabs>
        <w:jc w:val="center"/>
        <w:rPr>
          <w:b/>
          <w:sz w:val="28"/>
          <w:szCs w:val="28"/>
        </w:rPr>
      </w:pPr>
      <w:r w:rsidRPr="0075097B">
        <w:rPr>
          <w:b/>
          <w:sz w:val="28"/>
          <w:szCs w:val="28"/>
        </w:rPr>
        <w:t>6.</w:t>
      </w:r>
      <w:r w:rsidR="00032890" w:rsidRPr="0075097B">
        <w:rPr>
          <w:b/>
          <w:sz w:val="28"/>
          <w:szCs w:val="28"/>
        </w:rPr>
        <w:t>Нотные издания</w:t>
      </w:r>
    </w:p>
    <w:p w:rsidR="00032890" w:rsidRPr="00740E84" w:rsidRDefault="00032890" w:rsidP="00032890">
      <w:pPr>
        <w:pStyle w:val="a7"/>
        <w:rPr>
          <w:sz w:val="28"/>
          <w:szCs w:val="28"/>
        </w:rPr>
      </w:pPr>
      <w:r>
        <w:rPr>
          <w:sz w:val="28"/>
          <w:szCs w:val="28"/>
        </w:rPr>
        <w:t>1.</w:t>
      </w:r>
      <w:r w:rsidRPr="00740E84">
        <w:rPr>
          <w:sz w:val="28"/>
          <w:szCs w:val="28"/>
        </w:rPr>
        <w:t>Аранжировки для ква</w:t>
      </w:r>
      <w:r w:rsidR="00585104">
        <w:rPr>
          <w:sz w:val="28"/>
          <w:szCs w:val="28"/>
        </w:rPr>
        <w:t>ртета баянистов/ аккордеонистов</w:t>
      </w:r>
      <w:r w:rsidRPr="00740E84">
        <w:rPr>
          <w:sz w:val="28"/>
          <w:szCs w:val="28"/>
        </w:rPr>
        <w:t>: [Ноты] / составитель В. В. Ушенин. - Санкт-Петербург ; Москва ; Краснодар : Лань ; Планета музыки, 2026. - 48 с.</w:t>
      </w:r>
    </w:p>
    <w:p w:rsidR="00032890" w:rsidRPr="00740E84" w:rsidRDefault="00032890" w:rsidP="00032890">
      <w:pPr>
        <w:pStyle w:val="a7"/>
        <w:rPr>
          <w:sz w:val="28"/>
          <w:szCs w:val="28"/>
        </w:rPr>
      </w:pPr>
    </w:p>
    <w:p w:rsidR="00032890" w:rsidRPr="00740E84" w:rsidRDefault="00032890" w:rsidP="00032890">
      <w:pPr>
        <w:pStyle w:val="a7"/>
        <w:rPr>
          <w:sz w:val="28"/>
          <w:szCs w:val="28"/>
        </w:rPr>
      </w:pPr>
      <w:r>
        <w:rPr>
          <w:sz w:val="28"/>
          <w:szCs w:val="28"/>
        </w:rPr>
        <w:t>2.</w:t>
      </w:r>
      <w:r w:rsidRPr="00740E84">
        <w:rPr>
          <w:sz w:val="28"/>
          <w:szCs w:val="28"/>
        </w:rPr>
        <w:t>Артемова, Наталья Александровна.</w:t>
      </w:r>
      <w:r>
        <w:rPr>
          <w:sz w:val="28"/>
          <w:szCs w:val="28"/>
        </w:rPr>
        <w:t xml:space="preserve"> </w:t>
      </w:r>
      <w:r w:rsidRPr="00740E84">
        <w:rPr>
          <w:sz w:val="28"/>
          <w:szCs w:val="28"/>
        </w:rPr>
        <w:t>Легк</w:t>
      </w:r>
      <w:r w:rsidR="00585104">
        <w:rPr>
          <w:sz w:val="28"/>
          <w:szCs w:val="28"/>
        </w:rPr>
        <w:t>ие фортепианные пьесы для детей</w:t>
      </w:r>
      <w:r w:rsidRPr="00740E84">
        <w:rPr>
          <w:sz w:val="28"/>
          <w:szCs w:val="28"/>
        </w:rPr>
        <w:t>: [Ноты] / Ната</w:t>
      </w:r>
      <w:r w:rsidR="00585104">
        <w:rPr>
          <w:sz w:val="28"/>
          <w:szCs w:val="28"/>
        </w:rPr>
        <w:t>лья Артемова. - Санкт-Петербург; Москва</w:t>
      </w:r>
      <w:r w:rsidRPr="00740E84">
        <w:rPr>
          <w:sz w:val="28"/>
          <w:szCs w:val="28"/>
        </w:rPr>
        <w:t xml:space="preserve">; Краснодар : Лань ; Планета музыки, 2026. - 64 с. </w:t>
      </w:r>
    </w:p>
    <w:p w:rsidR="00032890" w:rsidRDefault="00032890" w:rsidP="00032890">
      <w:pPr>
        <w:pStyle w:val="a7"/>
        <w:rPr>
          <w:sz w:val="28"/>
          <w:szCs w:val="28"/>
        </w:rPr>
      </w:pPr>
    </w:p>
    <w:p w:rsidR="00032890" w:rsidRPr="00740E84" w:rsidRDefault="00032890" w:rsidP="00032890">
      <w:pPr>
        <w:pStyle w:val="a7"/>
        <w:rPr>
          <w:sz w:val="28"/>
          <w:szCs w:val="28"/>
        </w:rPr>
      </w:pPr>
      <w:r>
        <w:rPr>
          <w:sz w:val="28"/>
          <w:szCs w:val="28"/>
        </w:rPr>
        <w:t>3.</w:t>
      </w:r>
      <w:r w:rsidRPr="00740E84">
        <w:rPr>
          <w:sz w:val="28"/>
          <w:szCs w:val="28"/>
        </w:rPr>
        <w:t>Калина, Александр Иванович.</w:t>
      </w:r>
      <w:r>
        <w:rPr>
          <w:sz w:val="28"/>
          <w:szCs w:val="28"/>
        </w:rPr>
        <w:t xml:space="preserve"> </w:t>
      </w:r>
      <w:r w:rsidRPr="00740E84">
        <w:rPr>
          <w:sz w:val="28"/>
          <w:szCs w:val="28"/>
        </w:rPr>
        <w:t>Произведения Иоганна Себастья</w:t>
      </w:r>
      <w:r w:rsidR="00585104">
        <w:rPr>
          <w:sz w:val="28"/>
          <w:szCs w:val="28"/>
        </w:rPr>
        <w:t>на Баха в переложении для баяна</w:t>
      </w:r>
      <w:r w:rsidRPr="00740E84">
        <w:rPr>
          <w:sz w:val="28"/>
          <w:szCs w:val="28"/>
        </w:rPr>
        <w:t xml:space="preserve">: [Ноты] / А. И. Калина. - 3-е издание, </w:t>
      </w:r>
      <w:r w:rsidR="00585104">
        <w:rPr>
          <w:sz w:val="28"/>
          <w:szCs w:val="28"/>
        </w:rPr>
        <w:t>стереотипное. - Санкт-Петербург; Москва; Краснодар: Лань</w:t>
      </w:r>
      <w:r w:rsidRPr="00740E84">
        <w:rPr>
          <w:sz w:val="28"/>
          <w:szCs w:val="28"/>
        </w:rPr>
        <w:t>; Планета музыки, 2025. - 80 с.</w:t>
      </w:r>
    </w:p>
    <w:p w:rsidR="00032890" w:rsidRDefault="00032890" w:rsidP="00032890">
      <w:pPr>
        <w:pStyle w:val="a7"/>
        <w:rPr>
          <w:sz w:val="28"/>
          <w:szCs w:val="28"/>
        </w:rPr>
      </w:pPr>
    </w:p>
    <w:p w:rsidR="00032890" w:rsidRPr="00740E84" w:rsidRDefault="00032890" w:rsidP="00032890">
      <w:pPr>
        <w:pStyle w:val="a7"/>
        <w:rPr>
          <w:sz w:val="28"/>
          <w:szCs w:val="28"/>
        </w:rPr>
      </w:pPr>
      <w:r>
        <w:rPr>
          <w:sz w:val="28"/>
          <w:szCs w:val="28"/>
        </w:rPr>
        <w:t>4.</w:t>
      </w:r>
      <w:r w:rsidRPr="00740E84">
        <w:rPr>
          <w:sz w:val="28"/>
          <w:szCs w:val="28"/>
        </w:rPr>
        <w:t>Народные мелодии ( авторские произведения и обработки для оркестра известных композиторов и деятелей искусств Чеченской Республики ) : [Ноты]. Ч. 1 / ГБУК "Чеченская государственная филармония им. Шахбулатова. - Махачкала : Алеф, 2024. - 276 с.</w:t>
      </w:r>
    </w:p>
    <w:p w:rsidR="00032890" w:rsidRPr="00740E84" w:rsidRDefault="00032890" w:rsidP="00032890">
      <w:pPr>
        <w:pStyle w:val="a7"/>
        <w:rPr>
          <w:sz w:val="28"/>
          <w:szCs w:val="28"/>
        </w:rPr>
      </w:pPr>
    </w:p>
    <w:p w:rsidR="00032890" w:rsidRPr="00740E84" w:rsidRDefault="00032890" w:rsidP="00032890">
      <w:pPr>
        <w:pStyle w:val="a7"/>
        <w:rPr>
          <w:sz w:val="28"/>
          <w:szCs w:val="28"/>
        </w:rPr>
      </w:pPr>
      <w:r>
        <w:rPr>
          <w:sz w:val="28"/>
          <w:szCs w:val="28"/>
        </w:rPr>
        <w:t>5.</w:t>
      </w:r>
      <w:r w:rsidRPr="00740E84">
        <w:rPr>
          <w:sz w:val="28"/>
          <w:szCs w:val="28"/>
        </w:rPr>
        <w:t>Народные мелодии ( авторские произведения и обработки для оркестра известных композиторов и деятелей искусств Чеченской Республики ) : [Ноты]. Ч. 2 / ГБУК "Чеченская государственная филармон</w:t>
      </w:r>
      <w:r w:rsidR="00585104">
        <w:rPr>
          <w:sz w:val="28"/>
          <w:szCs w:val="28"/>
        </w:rPr>
        <w:t>ия им. Шахбулатова. - Махачкала</w:t>
      </w:r>
      <w:r w:rsidRPr="00740E84">
        <w:rPr>
          <w:sz w:val="28"/>
          <w:szCs w:val="28"/>
        </w:rPr>
        <w:t>: Алеф, 2024. - 178 с.</w:t>
      </w:r>
    </w:p>
    <w:p w:rsidR="00032890" w:rsidRPr="00740E84" w:rsidRDefault="00032890" w:rsidP="00032890">
      <w:pPr>
        <w:pStyle w:val="a7"/>
        <w:rPr>
          <w:sz w:val="28"/>
          <w:szCs w:val="28"/>
        </w:rPr>
      </w:pPr>
    </w:p>
    <w:p w:rsidR="00032890" w:rsidRPr="00740E84" w:rsidRDefault="00032890" w:rsidP="00032890">
      <w:pPr>
        <w:pStyle w:val="a7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Pr="00740E84">
        <w:rPr>
          <w:sz w:val="28"/>
          <w:szCs w:val="28"/>
        </w:rPr>
        <w:t>Синдинг, Кристиан Август.</w:t>
      </w:r>
      <w:r>
        <w:rPr>
          <w:sz w:val="28"/>
          <w:szCs w:val="28"/>
        </w:rPr>
        <w:t xml:space="preserve"> </w:t>
      </w:r>
      <w:r w:rsidRPr="00740E84">
        <w:rPr>
          <w:sz w:val="28"/>
          <w:szCs w:val="28"/>
        </w:rPr>
        <w:t>Избранные произведения для скрипки и фортепиано : [Ноты] / К</w:t>
      </w:r>
      <w:r w:rsidR="00585104">
        <w:rPr>
          <w:sz w:val="28"/>
          <w:szCs w:val="28"/>
        </w:rPr>
        <w:t>. А. Синдинг. - Санкт-Петербург; Москва; Краснодар: Лань</w:t>
      </w:r>
      <w:r w:rsidRPr="00740E84">
        <w:rPr>
          <w:sz w:val="28"/>
          <w:szCs w:val="28"/>
        </w:rPr>
        <w:t>; Планета музыки, 2025. - 112 с. ; 29 см. - Пер. изд. : Selected works for violin and piano / August Sinding Christian. </w:t>
      </w:r>
    </w:p>
    <w:p w:rsidR="00032890" w:rsidRPr="00740E84" w:rsidRDefault="00032890" w:rsidP="00032890">
      <w:pPr>
        <w:pStyle w:val="a7"/>
        <w:rPr>
          <w:sz w:val="28"/>
          <w:szCs w:val="28"/>
        </w:rPr>
      </w:pPr>
    </w:p>
    <w:p w:rsidR="00032890" w:rsidRPr="00740E84" w:rsidRDefault="00032890" w:rsidP="00032890">
      <w:pPr>
        <w:pStyle w:val="a7"/>
        <w:rPr>
          <w:sz w:val="28"/>
          <w:szCs w:val="28"/>
        </w:rPr>
      </w:pPr>
      <w:r>
        <w:rPr>
          <w:sz w:val="28"/>
          <w:szCs w:val="28"/>
        </w:rPr>
        <w:t>7.</w:t>
      </w:r>
      <w:r w:rsidRPr="00740E84">
        <w:rPr>
          <w:sz w:val="28"/>
          <w:szCs w:val="28"/>
        </w:rPr>
        <w:t>Хрестоматия для флейты</w:t>
      </w:r>
      <w:r>
        <w:rPr>
          <w:sz w:val="28"/>
          <w:szCs w:val="28"/>
        </w:rPr>
        <w:t>.</w:t>
      </w:r>
      <w:r w:rsidRPr="00740E84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740E84">
        <w:rPr>
          <w:sz w:val="28"/>
          <w:szCs w:val="28"/>
        </w:rPr>
        <w:t>узыкальное училище 1 курс</w:t>
      </w:r>
      <w:r>
        <w:rPr>
          <w:sz w:val="28"/>
          <w:szCs w:val="28"/>
        </w:rPr>
        <w:t xml:space="preserve">: </w:t>
      </w:r>
      <w:r w:rsidRPr="00740E84">
        <w:rPr>
          <w:sz w:val="28"/>
          <w:szCs w:val="28"/>
        </w:rPr>
        <w:t>[Ноты] / составитель Е.</w:t>
      </w:r>
      <w:r w:rsidR="00585104">
        <w:rPr>
          <w:sz w:val="28"/>
          <w:szCs w:val="28"/>
        </w:rPr>
        <w:t xml:space="preserve"> А. Ильянова. - Санкт-Петербург; Москва; Краснодар: Лань</w:t>
      </w:r>
      <w:r w:rsidRPr="00740E84">
        <w:rPr>
          <w:sz w:val="28"/>
          <w:szCs w:val="28"/>
        </w:rPr>
        <w:t>; Планета музыки, 2026. - 180 с. </w:t>
      </w:r>
    </w:p>
    <w:p w:rsidR="00032890" w:rsidRPr="00740E84" w:rsidRDefault="00032890" w:rsidP="00032890">
      <w:pPr>
        <w:pStyle w:val="a7"/>
        <w:rPr>
          <w:sz w:val="28"/>
          <w:szCs w:val="28"/>
        </w:rPr>
      </w:pPr>
    </w:p>
    <w:p w:rsidR="00032890" w:rsidRPr="00740E84" w:rsidRDefault="00032890" w:rsidP="00032890">
      <w:pPr>
        <w:pStyle w:val="a7"/>
        <w:rPr>
          <w:sz w:val="28"/>
          <w:szCs w:val="28"/>
        </w:rPr>
      </w:pPr>
      <w:r>
        <w:rPr>
          <w:sz w:val="28"/>
          <w:szCs w:val="28"/>
        </w:rPr>
        <w:t>8.</w:t>
      </w:r>
      <w:r w:rsidRPr="00740E84">
        <w:rPr>
          <w:sz w:val="28"/>
          <w:szCs w:val="28"/>
        </w:rPr>
        <w:t>Хрестоматия для флейты. Музыкальное училище. II курс : [Ноты] / составитель Е. А. Ильянова. - Санкт-Пет</w:t>
      </w:r>
      <w:r w:rsidR="00585104">
        <w:rPr>
          <w:sz w:val="28"/>
          <w:szCs w:val="28"/>
        </w:rPr>
        <w:t>ербург; Москва; Краснодар: Лань</w:t>
      </w:r>
      <w:r w:rsidRPr="00740E84">
        <w:rPr>
          <w:sz w:val="28"/>
          <w:szCs w:val="28"/>
        </w:rPr>
        <w:t>; Планета музыки, 2026. - 224 с.</w:t>
      </w:r>
    </w:p>
    <w:p w:rsidR="00032890" w:rsidRPr="00740E84" w:rsidRDefault="00032890" w:rsidP="00032890">
      <w:pPr>
        <w:pStyle w:val="a7"/>
        <w:rPr>
          <w:sz w:val="28"/>
          <w:szCs w:val="28"/>
        </w:rPr>
      </w:pPr>
    </w:p>
    <w:p w:rsidR="00032890" w:rsidRPr="00740E84" w:rsidRDefault="00032890" w:rsidP="00032890">
      <w:pPr>
        <w:pStyle w:val="a7"/>
        <w:rPr>
          <w:sz w:val="28"/>
          <w:szCs w:val="28"/>
        </w:rPr>
      </w:pPr>
      <w:r>
        <w:rPr>
          <w:sz w:val="28"/>
          <w:szCs w:val="28"/>
        </w:rPr>
        <w:t>9.</w:t>
      </w:r>
      <w:r w:rsidRPr="00740E84">
        <w:rPr>
          <w:sz w:val="28"/>
          <w:szCs w:val="28"/>
        </w:rPr>
        <w:t>Хрестоматия для флейты</w:t>
      </w:r>
      <w:r w:rsidR="00585104">
        <w:rPr>
          <w:sz w:val="28"/>
          <w:szCs w:val="28"/>
        </w:rPr>
        <w:t>. Музыкальное училище. III курс</w:t>
      </w:r>
      <w:r w:rsidRPr="00740E84">
        <w:rPr>
          <w:sz w:val="28"/>
          <w:szCs w:val="28"/>
        </w:rPr>
        <w:t>: [Ноты] / составитель Е. А. Ильянова. - Санкт-Петерб</w:t>
      </w:r>
      <w:r w:rsidR="00585104">
        <w:rPr>
          <w:sz w:val="28"/>
          <w:szCs w:val="28"/>
        </w:rPr>
        <w:t>ург ; Москва ; Краснодар: Лань</w:t>
      </w:r>
      <w:r w:rsidRPr="00740E84">
        <w:rPr>
          <w:sz w:val="28"/>
          <w:szCs w:val="28"/>
        </w:rPr>
        <w:t>; Планета музыки, 2026. - 180 с.</w:t>
      </w:r>
    </w:p>
    <w:p w:rsidR="00032890" w:rsidRPr="00740E84" w:rsidRDefault="00032890" w:rsidP="00032890">
      <w:pPr>
        <w:pStyle w:val="a7"/>
        <w:rPr>
          <w:sz w:val="28"/>
          <w:szCs w:val="28"/>
        </w:rPr>
      </w:pPr>
    </w:p>
    <w:p w:rsidR="00032890" w:rsidRPr="00740E84" w:rsidRDefault="00032890" w:rsidP="00032890">
      <w:pPr>
        <w:pStyle w:val="a7"/>
        <w:rPr>
          <w:sz w:val="28"/>
          <w:szCs w:val="28"/>
        </w:rPr>
      </w:pPr>
      <w:r>
        <w:rPr>
          <w:sz w:val="28"/>
          <w:szCs w:val="28"/>
        </w:rPr>
        <w:t>10.</w:t>
      </w:r>
      <w:r w:rsidRPr="00740E84">
        <w:rPr>
          <w:sz w:val="28"/>
          <w:szCs w:val="28"/>
        </w:rPr>
        <w:t>Хрестоматия для флейты. Музыкальное училище. IV курс</w:t>
      </w:r>
      <w:r>
        <w:rPr>
          <w:sz w:val="28"/>
          <w:szCs w:val="28"/>
        </w:rPr>
        <w:t xml:space="preserve">: </w:t>
      </w:r>
      <w:r w:rsidRPr="00740E84">
        <w:rPr>
          <w:sz w:val="28"/>
          <w:szCs w:val="28"/>
        </w:rPr>
        <w:t xml:space="preserve"> [Ноты] / составитель Е.</w:t>
      </w:r>
      <w:r w:rsidR="00585104">
        <w:rPr>
          <w:sz w:val="28"/>
          <w:szCs w:val="28"/>
        </w:rPr>
        <w:t xml:space="preserve"> А. Ильянова. - Санкт-Петербург; Москва; Краснодар</w:t>
      </w:r>
      <w:r>
        <w:rPr>
          <w:sz w:val="28"/>
          <w:szCs w:val="28"/>
        </w:rPr>
        <w:t xml:space="preserve">: </w:t>
      </w:r>
      <w:r w:rsidR="00585104">
        <w:rPr>
          <w:sz w:val="28"/>
          <w:szCs w:val="28"/>
        </w:rPr>
        <w:t>Лань</w:t>
      </w:r>
      <w:r w:rsidRPr="00740E84">
        <w:rPr>
          <w:sz w:val="28"/>
          <w:szCs w:val="28"/>
        </w:rPr>
        <w:t>; Планета музыки, 2026. - 228 с.</w:t>
      </w:r>
    </w:p>
    <w:p w:rsidR="00032890" w:rsidRPr="00740E84" w:rsidRDefault="00032890" w:rsidP="00032890">
      <w:pPr>
        <w:pStyle w:val="a7"/>
        <w:rPr>
          <w:sz w:val="28"/>
          <w:szCs w:val="28"/>
        </w:rPr>
      </w:pPr>
    </w:p>
    <w:p w:rsidR="00032890" w:rsidRPr="00740E84" w:rsidRDefault="00032890" w:rsidP="00032890">
      <w:pPr>
        <w:pStyle w:val="a7"/>
        <w:rPr>
          <w:sz w:val="28"/>
          <w:szCs w:val="28"/>
        </w:rPr>
      </w:pPr>
      <w:r>
        <w:rPr>
          <w:sz w:val="28"/>
          <w:szCs w:val="28"/>
        </w:rPr>
        <w:t>11.</w:t>
      </w:r>
      <w:r w:rsidRPr="00740E84">
        <w:rPr>
          <w:sz w:val="28"/>
          <w:szCs w:val="28"/>
        </w:rPr>
        <w:t>Чабанова, Нелля Рефатовна.</w:t>
      </w:r>
      <w:r>
        <w:rPr>
          <w:sz w:val="28"/>
          <w:szCs w:val="28"/>
        </w:rPr>
        <w:t xml:space="preserve"> </w:t>
      </w:r>
      <w:r w:rsidRPr="00740E84">
        <w:rPr>
          <w:sz w:val="28"/>
          <w:szCs w:val="28"/>
        </w:rPr>
        <w:t>Академия юного пианиста : [Ноты] : сборник фортепианных пьес для ДМШ и ДШИ 1 класс : учебное пособие / Н. Р. Чабанова. - Санкт-Петербург ; Москва ; Краснодар : Лань ; Планета музыки, 2026. - 48 с. </w:t>
      </w:r>
    </w:p>
    <w:p w:rsidR="00032890" w:rsidRPr="00740E84" w:rsidRDefault="00032890" w:rsidP="00032890">
      <w:pPr>
        <w:pStyle w:val="a7"/>
        <w:rPr>
          <w:sz w:val="28"/>
          <w:szCs w:val="28"/>
        </w:rPr>
      </w:pPr>
    </w:p>
    <w:p w:rsidR="00032890" w:rsidRPr="00740E84" w:rsidRDefault="00032890" w:rsidP="00032890">
      <w:pPr>
        <w:pStyle w:val="a7"/>
        <w:rPr>
          <w:sz w:val="28"/>
          <w:szCs w:val="28"/>
        </w:rPr>
      </w:pPr>
      <w:r>
        <w:rPr>
          <w:sz w:val="28"/>
          <w:szCs w:val="28"/>
        </w:rPr>
        <w:t>12.</w:t>
      </w:r>
      <w:r w:rsidRPr="00740E84">
        <w:rPr>
          <w:sz w:val="28"/>
          <w:szCs w:val="28"/>
        </w:rPr>
        <w:t>Чабанова, Нелля Рефатовна.</w:t>
      </w:r>
      <w:r>
        <w:rPr>
          <w:sz w:val="28"/>
          <w:szCs w:val="28"/>
        </w:rPr>
        <w:t xml:space="preserve"> </w:t>
      </w:r>
      <w:r w:rsidR="00585104">
        <w:rPr>
          <w:sz w:val="28"/>
          <w:szCs w:val="28"/>
        </w:rPr>
        <w:t>Академия юного пианиста</w:t>
      </w:r>
      <w:r w:rsidRPr="00740E84">
        <w:rPr>
          <w:sz w:val="28"/>
          <w:szCs w:val="28"/>
        </w:rPr>
        <w:t>: [Ноты] : сборник фортепианных пьес для ДМШ и ДШИ 2 класс : учебное пособие / Н.</w:t>
      </w:r>
      <w:r w:rsidR="00585104">
        <w:rPr>
          <w:sz w:val="28"/>
          <w:szCs w:val="28"/>
        </w:rPr>
        <w:t xml:space="preserve"> Р. Чабанова. - Санкт-Петербург; Москва; Краснодар: Лань</w:t>
      </w:r>
      <w:r w:rsidRPr="00740E84">
        <w:rPr>
          <w:sz w:val="28"/>
          <w:szCs w:val="28"/>
        </w:rPr>
        <w:t>; Планета музыки, 2026. - 60 с.</w:t>
      </w:r>
    </w:p>
    <w:p w:rsidR="00032890" w:rsidRDefault="00032890" w:rsidP="00032890">
      <w:pPr>
        <w:pStyle w:val="a7"/>
        <w:rPr>
          <w:sz w:val="28"/>
          <w:szCs w:val="28"/>
        </w:rPr>
      </w:pPr>
    </w:p>
    <w:p w:rsidR="00032890" w:rsidRPr="00740E84" w:rsidRDefault="00032890" w:rsidP="00032890">
      <w:pPr>
        <w:pStyle w:val="a7"/>
        <w:rPr>
          <w:sz w:val="28"/>
          <w:szCs w:val="28"/>
        </w:rPr>
      </w:pPr>
      <w:r w:rsidRPr="00740E84">
        <w:rPr>
          <w:sz w:val="28"/>
          <w:szCs w:val="28"/>
        </w:rPr>
        <w:t>Чабанова, Нелля Рефатовна.</w:t>
      </w:r>
      <w:r>
        <w:rPr>
          <w:sz w:val="28"/>
          <w:szCs w:val="28"/>
        </w:rPr>
        <w:t xml:space="preserve"> </w:t>
      </w:r>
      <w:r w:rsidR="00585104">
        <w:rPr>
          <w:sz w:val="28"/>
          <w:szCs w:val="28"/>
        </w:rPr>
        <w:t>Академия юного пианиста</w:t>
      </w:r>
      <w:r w:rsidRPr="00740E84">
        <w:rPr>
          <w:sz w:val="28"/>
          <w:szCs w:val="28"/>
        </w:rPr>
        <w:t>: [Ноты] : сборник фортепиан</w:t>
      </w:r>
      <w:r w:rsidR="00585104">
        <w:rPr>
          <w:sz w:val="28"/>
          <w:szCs w:val="28"/>
        </w:rPr>
        <w:t>ных пьес для ДМШ и ДШИ. 3 класс</w:t>
      </w:r>
      <w:r w:rsidRPr="00740E84">
        <w:rPr>
          <w:sz w:val="28"/>
          <w:szCs w:val="28"/>
        </w:rPr>
        <w:t>: учебное пособие / Н. Р. Чабанова. - Санкт</w:t>
      </w:r>
      <w:r w:rsidR="00585104">
        <w:rPr>
          <w:sz w:val="28"/>
          <w:szCs w:val="28"/>
        </w:rPr>
        <w:t>-Петербург; Москва; Краснодар: Лань</w:t>
      </w:r>
      <w:r w:rsidRPr="00740E84">
        <w:rPr>
          <w:sz w:val="28"/>
          <w:szCs w:val="28"/>
        </w:rPr>
        <w:t>; Планета музыки, 2026. - 60 с.</w:t>
      </w:r>
    </w:p>
    <w:p w:rsidR="00032890" w:rsidRPr="00740E84" w:rsidRDefault="00032890" w:rsidP="00032890">
      <w:pPr>
        <w:pStyle w:val="a7"/>
        <w:rPr>
          <w:sz w:val="28"/>
          <w:szCs w:val="28"/>
        </w:rPr>
      </w:pPr>
    </w:p>
    <w:p w:rsidR="00032890" w:rsidRPr="00740E84" w:rsidRDefault="00032890" w:rsidP="00032890">
      <w:pPr>
        <w:pStyle w:val="a7"/>
        <w:rPr>
          <w:sz w:val="28"/>
          <w:szCs w:val="28"/>
        </w:rPr>
      </w:pPr>
      <w:r>
        <w:rPr>
          <w:sz w:val="28"/>
          <w:szCs w:val="28"/>
        </w:rPr>
        <w:t>13.</w:t>
      </w:r>
      <w:r w:rsidRPr="00740E84">
        <w:rPr>
          <w:sz w:val="28"/>
          <w:szCs w:val="28"/>
        </w:rPr>
        <w:t>Чабанова, Нелля Рефатовна.</w:t>
      </w:r>
      <w:r>
        <w:rPr>
          <w:sz w:val="28"/>
          <w:szCs w:val="28"/>
        </w:rPr>
        <w:t xml:space="preserve"> </w:t>
      </w:r>
      <w:r w:rsidRPr="00740E84">
        <w:rPr>
          <w:sz w:val="28"/>
          <w:szCs w:val="28"/>
        </w:rPr>
        <w:t>Академия юного пианиста. : [Ноты] : сборник фортепианных пьес для ДМШ и ДШИ. 4 класс : учебное пособие / Н.</w:t>
      </w:r>
      <w:r w:rsidR="00585104">
        <w:rPr>
          <w:sz w:val="28"/>
          <w:szCs w:val="28"/>
        </w:rPr>
        <w:t xml:space="preserve"> Р. Чабанова. - Санкт-Петербург</w:t>
      </w:r>
      <w:r w:rsidRPr="00740E84">
        <w:rPr>
          <w:sz w:val="28"/>
          <w:szCs w:val="28"/>
        </w:rPr>
        <w:t>; Мо</w:t>
      </w:r>
      <w:r w:rsidR="00585104">
        <w:rPr>
          <w:sz w:val="28"/>
          <w:szCs w:val="28"/>
        </w:rPr>
        <w:t>сква; Краснодар: Лань</w:t>
      </w:r>
      <w:r w:rsidRPr="00740E84">
        <w:rPr>
          <w:sz w:val="28"/>
          <w:szCs w:val="28"/>
        </w:rPr>
        <w:t>; Планета музыки, 2026. - 60 с.</w:t>
      </w:r>
    </w:p>
    <w:p w:rsidR="00032890" w:rsidRPr="00740E84" w:rsidRDefault="00032890" w:rsidP="00032890">
      <w:pPr>
        <w:pStyle w:val="a7"/>
        <w:rPr>
          <w:sz w:val="28"/>
          <w:szCs w:val="28"/>
        </w:rPr>
      </w:pPr>
    </w:p>
    <w:p w:rsidR="00032890" w:rsidRPr="0088704B" w:rsidRDefault="00032890" w:rsidP="00032890">
      <w:pPr>
        <w:pStyle w:val="a7"/>
        <w:rPr>
          <w:sz w:val="28"/>
          <w:szCs w:val="28"/>
        </w:rPr>
      </w:pPr>
      <w:r>
        <w:rPr>
          <w:sz w:val="28"/>
          <w:szCs w:val="28"/>
        </w:rPr>
        <w:lastRenderedPageBreak/>
        <w:t>14.</w:t>
      </w:r>
      <w:r w:rsidRPr="00740E84">
        <w:rPr>
          <w:sz w:val="28"/>
          <w:szCs w:val="28"/>
        </w:rPr>
        <w:t>Чекалин, Андрей Андреевич.Альбом пьес для детей : [Ноты] / А. А. Чекалин. - Санкт-Петербург ; Москва ; Краснодар : Лань</w:t>
      </w:r>
      <w:r w:rsidRPr="008176C2">
        <w:rPr>
          <w:rFonts w:ascii="Times New Roman" w:eastAsia="Times New Roman" w:hAnsi="Times New Roman" w:cs="Times New Roman"/>
        </w:rPr>
        <w:t xml:space="preserve"> ; </w:t>
      </w:r>
      <w:r w:rsidRPr="0088704B">
        <w:rPr>
          <w:rFonts w:ascii="Times New Roman" w:eastAsia="Times New Roman" w:hAnsi="Times New Roman" w:cs="Times New Roman"/>
          <w:sz w:val="28"/>
          <w:szCs w:val="28"/>
        </w:rPr>
        <w:t>Планета музыки, 2026. - 36 с.</w:t>
      </w:r>
      <w:r w:rsidRPr="008176C2">
        <w:rPr>
          <w:rFonts w:ascii="Times New Roman" w:eastAsia="Times New Roman" w:hAnsi="Times New Roman" w:cs="Times New Roman"/>
        </w:rPr>
        <w:t> </w:t>
      </w:r>
    </w:p>
    <w:p w:rsidR="00032890" w:rsidRDefault="00032890" w:rsidP="00032890">
      <w:pPr>
        <w:pStyle w:val="a7"/>
        <w:rPr>
          <w:sz w:val="28"/>
          <w:szCs w:val="28"/>
        </w:rPr>
      </w:pPr>
    </w:p>
    <w:p w:rsidR="000074F1" w:rsidRDefault="000074F1" w:rsidP="008176C2">
      <w:pPr>
        <w:pStyle w:val="a7"/>
        <w:rPr>
          <w:sz w:val="28"/>
          <w:szCs w:val="28"/>
        </w:rPr>
      </w:pPr>
    </w:p>
    <w:p w:rsidR="000074F1" w:rsidRPr="0075097B" w:rsidRDefault="0075097B" w:rsidP="00BE6C3E">
      <w:pPr>
        <w:pStyle w:val="a7"/>
        <w:jc w:val="center"/>
        <w:rPr>
          <w:b/>
          <w:sz w:val="28"/>
          <w:szCs w:val="28"/>
        </w:rPr>
      </w:pPr>
      <w:r w:rsidRPr="0075097B">
        <w:rPr>
          <w:b/>
          <w:sz w:val="28"/>
          <w:szCs w:val="28"/>
        </w:rPr>
        <w:t>7.</w:t>
      </w:r>
      <w:r w:rsidR="00032890" w:rsidRPr="0075097B">
        <w:rPr>
          <w:b/>
          <w:sz w:val="28"/>
          <w:szCs w:val="28"/>
        </w:rPr>
        <w:t xml:space="preserve"> Танец.</w:t>
      </w:r>
      <w:r w:rsidR="001A3BBE" w:rsidRPr="0075097B">
        <w:rPr>
          <w:b/>
          <w:sz w:val="28"/>
          <w:szCs w:val="28"/>
        </w:rPr>
        <w:t xml:space="preserve"> </w:t>
      </w:r>
      <w:r w:rsidR="00032890" w:rsidRPr="0075097B">
        <w:rPr>
          <w:b/>
          <w:sz w:val="28"/>
          <w:szCs w:val="28"/>
        </w:rPr>
        <w:t>Хореография</w:t>
      </w:r>
    </w:p>
    <w:p w:rsidR="000074F1" w:rsidRDefault="000074F1" w:rsidP="008176C2">
      <w:pPr>
        <w:pStyle w:val="a7"/>
        <w:rPr>
          <w:sz w:val="28"/>
          <w:szCs w:val="28"/>
        </w:rPr>
      </w:pPr>
    </w:p>
    <w:p w:rsidR="00032890" w:rsidRPr="00AF65EE" w:rsidRDefault="001A3BBE" w:rsidP="00032890">
      <w:pPr>
        <w:pStyle w:val="a7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1.</w:t>
      </w:r>
      <w:r w:rsidR="008176C2">
        <w:rPr>
          <w:sz w:val="28"/>
          <w:szCs w:val="28"/>
        </w:rPr>
        <w:t xml:space="preserve"> </w:t>
      </w:r>
      <w:r w:rsidR="00032890" w:rsidRPr="008176C2">
        <w:rPr>
          <w:rFonts w:eastAsia="Times New Roman"/>
          <w:color w:val="000000"/>
          <w:sz w:val="28"/>
          <w:szCs w:val="28"/>
        </w:rPr>
        <w:t>Блок, Любовь Дмитриевна.</w:t>
      </w:r>
      <w:r w:rsidR="00032890">
        <w:rPr>
          <w:rFonts w:eastAsia="Times New Roman"/>
          <w:color w:val="000000"/>
          <w:sz w:val="28"/>
          <w:szCs w:val="28"/>
        </w:rPr>
        <w:t xml:space="preserve"> </w:t>
      </w:r>
      <w:r w:rsidR="00032890" w:rsidRPr="008176C2">
        <w:rPr>
          <w:rFonts w:eastAsia="Times New Roman"/>
          <w:color w:val="000000"/>
          <w:sz w:val="28"/>
          <w:szCs w:val="28"/>
        </w:rPr>
        <w:t>Возникновение и развитие техники классического танца : учебное пособие для среднего профессионального обр</w:t>
      </w:r>
      <w:r w:rsidR="00585104">
        <w:rPr>
          <w:rFonts w:eastAsia="Times New Roman"/>
          <w:color w:val="000000"/>
          <w:sz w:val="28"/>
          <w:szCs w:val="28"/>
        </w:rPr>
        <w:t>азования / Л. Д. Блок. - Москва</w:t>
      </w:r>
      <w:r w:rsidR="00032890" w:rsidRPr="008176C2">
        <w:rPr>
          <w:rFonts w:eastAsia="Times New Roman"/>
          <w:color w:val="000000"/>
          <w:sz w:val="28"/>
          <w:szCs w:val="28"/>
        </w:rPr>
        <w:t>: </w:t>
      </w:r>
      <w:r w:rsidR="00032890" w:rsidRPr="008176C2">
        <w:rPr>
          <w:rFonts w:eastAsia="Times New Roman"/>
          <w:sz w:val="28"/>
          <w:szCs w:val="28"/>
        </w:rPr>
        <w:t>Юрайт</w:t>
      </w:r>
      <w:r w:rsidR="00032890" w:rsidRPr="008176C2">
        <w:rPr>
          <w:rFonts w:eastAsia="Times New Roman"/>
          <w:color w:val="000000"/>
          <w:sz w:val="28"/>
          <w:szCs w:val="28"/>
        </w:rPr>
        <w:t>, 2025. - 259 с. : рис.</w:t>
      </w:r>
    </w:p>
    <w:p w:rsidR="00032890" w:rsidRDefault="00032890" w:rsidP="00032890">
      <w:pPr>
        <w:pStyle w:val="a7"/>
        <w:rPr>
          <w:sz w:val="28"/>
          <w:szCs w:val="28"/>
        </w:rPr>
      </w:pPr>
    </w:p>
    <w:p w:rsidR="00032890" w:rsidRPr="008176C2" w:rsidRDefault="001A3BBE" w:rsidP="00032890">
      <w:pPr>
        <w:pStyle w:val="a7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032890">
        <w:rPr>
          <w:color w:val="000000"/>
          <w:sz w:val="28"/>
          <w:szCs w:val="28"/>
        </w:rPr>
        <w:t>.</w:t>
      </w:r>
      <w:r w:rsidR="00032890" w:rsidRPr="008176C2">
        <w:rPr>
          <w:color w:val="000000"/>
          <w:sz w:val="28"/>
          <w:szCs w:val="28"/>
        </w:rPr>
        <w:t>Вклад </w:t>
      </w:r>
      <w:r w:rsidR="00032890" w:rsidRPr="008176C2">
        <w:rPr>
          <w:sz w:val="28"/>
          <w:szCs w:val="28"/>
        </w:rPr>
        <w:t>Махмуда</w:t>
      </w:r>
      <w:r w:rsidR="00032890" w:rsidRPr="008176C2">
        <w:rPr>
          <w:color w:val="000000"/>
          <w:sz w:val="28"/>
          <w:szCs w:val="28"/>
        </w:rPr>
        <w:t> </w:t>
      </w:r>
      <w:r w:rsidR="00032890" w:rsidRPr="008176C2">
        <w:rPr>
          <w:sz w:val="28"/>
          <w:szCs w:val="28"/>
        </w:rPr>
        <w:t>Эсамбаева</w:t>
      </w:r>
      <w:r w:rsidR="00032890" w:rsidRPr="008176C2">
        <w:rPr>
          <w:color w:val="000000"/>
          <w:sz w:val="28"/>
          <w:szCs w:val="28"/>
        </w:rPr>
        <w:t> в российскую и мировую культуру : сборник материалов Всероссийской конференции, приуроченной к 100-</w:t>
      </w:r>
      <w:r w:rsidR="00032890" w:rsidRPr="008176C2">
        <w:rPr>
          <w:sz w:val="28"/>
          <w:szCs w:val="28"/>
        </w:rPr>
        <w:t>летию</w:t>
      </w:r>
      <w:r w:rsidR="00032890" w:rsidRPr="008176C2">
        <w:rPr>
          <w:color w:val="000000"/>
          <w:sz w:val="28"/>
          <w:szCs w:val="28"/>
        </w:rPr>
        <w:t> М. А. </w:t>
      </w:r>
      <w:r w:rsidR="00032890" w:rsidRPr="008176C2">
        <w:rPr>
          <w:sz w:val="28"/>
          <w:szCs w:val="28"/>
        </w:rPr>
        <w:t>Эсамбаева</w:t>
      </w:r>
      <w:r w:rsidR="00032890" w:rsidRPr="008176C2">
        <w:rPr>
          <w:color w:val="000000"/>
          <w:sz w:val="28"/>
          <w:szCs w:val="28"/>
        </w:rPr>
        <w:t> / Министерство культуры Чеченской Республики, ГБУ "Национальная библиотека Чеченской Республики им. А . А. </w:t>
      </w:r>
      <w:r w:rsidR="00032890" w:rsidRPr="008176C2">
        <w:rPr>
          <w:sz w:val="28"/>
          <w:szCs w:val="28"/>
        </w:rPr>
        <w:t>Айдамирова</w:t>
      </w:r>
      <w:r w:rsidR="00032890" w:rsidRPr="008176C2">
        <w:rPr>
          <w:color w:val="000000"/>
          <w:sz w:val="28"/>
          <w:szCs w:val="28"/>
        </w:rPr>
        <w:t>" ; составитель С. М. </w:t>
      </w:r>
      <w:r w:rsidR="00032890" w:rsidRPr="008176C2">
        <w:rPr>
          <w:sz w:val="28"/>
          <w:szCs w:val="28"/>
        </w:rPr>
        <w:t>Исраилова</w:t>
      </w:r>
      <w:r w:rsidR="00032890" w:rsidRPr="008176C2">
        <w:rPr>
          <w:color w:val="000000"/>
          <w:sz w:val="28"/>
          <w:szCs w:val="28"/>
        </w:rPr>
        <w:t> ; редактор К. С. </w:t>
      </w:r>
      <w:r w:rsidR="00032890" w:rsidRPr="008176C2">
        <w:rPr>
          <w:sz w:val="28"/>
          <w:szCs w:val="28"/>
        </w:rPr>
        <w:t>Гаргаева</w:t>
      </w:r>
      <w:r w:rsidR="00032890" w:rsidRPr="008176C2">
        <w:rPr>
          <w:color w:val="000000"/>
          <w:sz w:val="28"/>
          <w:szCs w:val="28"/>
        </w:rPr>
        <w:t>. - Нальчик : Фрегат, 2024. - 128 с. </w:t>
      </w:r>
    </w:p>
    <w:p w:rsidR="00032890" w:rsidRDefault="00032890" w:rsidP="008176C2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032890" w:rsidRPr="00A661A0" w:rsidRDefault="001A3BBE" w:rsidP="00032890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032890">
        <w:rPr>
          <w:rFonts w:eastAsia="Times New Roman"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 xml:space="preserve"> </w:t>
      </w:r>
      <w:r w:rsidR="00032890" w:rsidRPr="008176C2">
        <w:rPr>
          <w:rFonts w:eastAsia="Times New Roman"/>
          <w:sz w:val="28"/>
          <w:szCs w:val="28"/>
        </w:rPr>
        <w:t>Дешкова</w:t>
      </w:r>
      <w:r w:rsidR="00032890" w:rsidRPr="008176C2">
        <w:rPr>
          <w:rFonts w:eastAsia="Times New Roman"/>
          <w:color w:val="000000"/>
          <w:sz w:val="28"/>
          <w:szCs w:val="28"/>
        </w:rPr>
        <w:t> , Ирина Павловна.</w:t>
      </w:r>
      <w:r w:rsidR="00032890">
        <w:rPr>
          <w:rFonts w:eastAsia="Times New Roman"/>
          <w:color w:val="000000"/>
          <w:sz w:val="28"/>
          <w:szCs w:val="28"/>
        </w:rPr>
        <w:t xml:space="preserve"> </w:t>
      </w:r>
      <w:r w:rsidR="00032890" w:rsidRPr="008176C2">
        <w:rPr>
          <w:rFonts w:eastAsia="Times New Roman"/>
          <w:color w:val="000000"/>
          <w:sz w:val="28"/>
          <w:szCs w:val="28"/>
        </w:rPr>
        <w:t>Мозаика. Балет. Щелкунчик / Ирина </w:t>
      </w:r>
      <w:r w:rsidR="00032890" w:rsidRPr="008176C2">
        <w:rPr>
          <w:rFonts w:eastAsia="Times New Roman"/>
          <w:sz w:val="28"/>
          <w:szCs w:val="28"/>
        </w:rPr>
        <w:t>Дешкова</w:t>
      </w:r>
      <w:r w:rsidR="00032890" w:rsidRPr="008176C2">
        <w:rPr>
          <w:rFonts w:eastAsia="Times New Roman"/>
          <w:color w:val="000000"/>
          <w:sz w:val="28"/>
          <w:szCs w:val="28"/>
        </w:rPr>
        <w:t> при участии Николая </w:t>
      </w:r>
      <w:r w:rsidR="00032890" w:rsidRPr="008176C2">
        <w:rPr>
          <w:rFonts w:eastAsia="Times New Roman"/>
          <w:sz w:val="28"/>
          <w:szCs w:val="28"/>
        </w:rPr>
        <w:t>Цискаридзе</w:t>
      </w:r>
      <w:r w:rsidR="00032890" w:rsidRPr="008176C2">
        <w:rPr>
          <w:rFonts w:eastAsia="Times New Roman"/>
          <w:color w:val="000000"/>
          <w:sz w:val="28"/>
          <w:szCs w:val="28"/>
        </w:rPr>
        <w:t> . - Санкт-Петербург : АСТ ; </w:t>
      </w:r>
      <w:r w:rsidR="00032890" w:rsidRPr="008176C2">
        <w:rPr>
          <w:rFonts w:eastAsia="Times New Roman"/>
          <w:sz w:val="28"/>
          <w:szCs w:val="28"/>
        </w:rPr>
        <w:t>Астрель</w:t>
      </w:r>
      <w:r w:rsidR="00032890" w:rsidRPr="008176C2">
        <w:rPr>
          <w:rFonts w:eastAsia="Times New Roman"/>
          <w:color w:val="000000"/>
          <w:sz w:val="28"/>
          <w:szCs w:val="28"/>
        </w:rPr>
        <w:t>, 2025. - 144 с. : </w:t>
      </w:r>
      <w:r w:rsidR="00032890" w:rsidRPr="008176C2">
        <w:rPr>
          <w:rFonts w:eastAsia="Times New Roman"/>
          <w:sz w:val="28"/>
          <w:szCs w:val="28"/>
        </w:rPr>
        <w:t>цв</w:t>
      </w:r>
      <w:r w:rsidR="00032890" w:rsidRPr="008176C2">
        <w:rPr>
          <w:rFonts w:eastAsia="Times New Roman"/>
          <w:color w:val="000000"/>
          <w:sz w:val="28"/>
          <w:szCs w:val="28"/>
        </w:rPr>
        <w:t>. ил.</w:t>
      </w:r>
    </w:p>
    <w:p w:rsidR="00032890" w:rsidRDefault="00032890" w:rsidP="00032890">
      <w:pPr>
        <w:pStyle w:val="a7"/>
        <w:rPr>
          <w:rFonts w:eastAsia="Times New Roman"/>
          <w:color w:val="000000"/>
          <w:sz w:val="28"/>
          <w:szCs w:val="28"/>
        </w:rPr>
      </w:pPr>
    </w:p>
    <w:p w:rsidR="00032890" w:rsidRPr="008176C2" w:rsidRDefault="001A3BBE" w:rsidP="00032890">
      <w:pPr>
        <w:pStyle w:val="a7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4</w:t>
      </w:r>
      <w:r w:rsidR="00032890">
        <w:rPr>
          <w:rFonts w:eastAsia="Times New Roman"/>
          <w:color w:val="000000"/>
          <w:sz w:val="28"/>
          <w:szCs w:val="28"/>
        </w:rPr>
        <w:t>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032890" w:rsidRPr="008176C2">
        <w:rPr>
          <w:rFonts w:eastAsia="Times New Roman"/>
          <w:sz w:val="28"/>
          <w:szCs w:val="28"/>
        </w:rPr>
        <w:t>Литвинская</w:t>
      </w:r>
      <w:r w:rsidR="00585104">
        <w:rPr>
          <w:rFonts w:eastAsia="Times New Roman"/>
          <w:color w:val="000000"/>
          <w:sz w:val="28"/>
          <w:szCs w:val="28"/>
        </w:rPr>
        <w:t>, Елена. Анна Павлова</w:t>
      </w:r>
      <w:r w:rsidR="00032890" w:rsidRPr="008176C2">
        <w:rPr>
          <w:rFonts w:eastAsia="Times New Roman"/>
          <w:color w:val="000000"/>
          <w:sz w:val="28"/>
          <w:szCs w:val="28"/>
        </w:rPr>
        <w:t>: прима русского балета / Елена </w:t>
      </w:r>
      <w:r w:rsidR="00032890" w:rsidRPr="008176C2">
        <w:rPr>
          <w:rFonts w:eastAsia="Times New Roman"/>
          <w:sz w:val="28"/>
          <w:szCs w:val="28"/>
        </w:rPr>
        <w:t>Литвинская</w:t>
      </w:r>
      <w:r w:rsidR="00585104">
        <w:rPr>
          <w:rFonts w:eastAsia="Times New Roman"/>
          <w:color w:val="000000"/>
          <w:sz w:val="28"/>
          <w:szCs w:val="28"/>
        </w:rPr>
        <w:t>. - Москва</w:t>
      </w:r>
      <w:r w:rsidR="00032890" w:rsidRPr="008176C2">
        <w:rPr>
          <w:rFonts w:eastAsia="Times New Roman"/>
          <w:color w:val="000000"/>
          <w:sz w:val="28"/>
          <w:szCs w:val="28"/>
        </w:rPr>
        <w:t>: РИПОЛ классик, 2025. - 223, [1] с. </w:t>
      </w:r>
    </w:p>
    <w:p w:rsidR="00032890" w:rsidRDefault="00032890" w:rsidP="00032890">
      <w:pPr>
        <w:pStyle w:val="a7"/>
        <w:rPr>
          <w:color w:val="000000"/>
          <w:sz w:val="28"/>
          <w:szCs w:val="28"/>
        </w:rPr>
      </w:pPr>
    </w:p>
    <w:p w:rsidR="00032890" w:rsidRDefault="00032890" w:rsidP="008176C2">
      <w:pPr>
        <w:pStyle w:val="a7"/>
        <w:rPr>
          <w:b/>
          <w:sz w:val="28"/>
          <w:szCs w:val="28"/>
        </w:rPr>
      </w:pPr>
    </w:p>
    <w:p w:rsidR="00032890" w:rsidRDefault="00032890" w:rsidP="008176C2">
      <w:pPr>
        <w:pStyle w:val="a7"/>
        <w:rPr>
          <w:b/>
          <w:sz w:val="28"/>
          <w:szCs w:val="28"/>
        </w:rPr>
      </w:pPr>
    </w:p>
    <w:p w:rsidR="00032890" w:rsidRDefault="00032890" w:rsidP="008176C2">
      <w:pPr>
        <w:pStyle w:val="a7"/>
        <w:rPr>
          <w:b/>
          <w:sz w:val="28"/>
          <w:szCs w:val="28"/>
        </w:rPr>
      </w:pPr>
    </w:p>
    <w:p w:rsidR="0085298E" w:rsidRPr="008176C2" w:rsidRDefault="0075097B" w:rsidP="00BE6C3E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="00032890">
        <w:rPr>
          <w:b/>
          <w:sz w:val="28"/>
          <w:szCs w:val="28"/>
        </w:rPr>
        <w:t xml:space="preserve"> </w:t>
      </w:r>
      <w:r w:rsidR="0085298E" w:rsidRPr="008176C2">
        <w:rPr>
          <w:b/>
          <w:sz w:val="28"/>
          <w:szCs w:val="28"/>
        </w:rPr>
        <w:t>Театр</w:t>
      </w:r>
    </w:p>
    <w:p w:rsidR="0085298E" w:rsidRPr="008176C2" w:rsidRDefault="0085298E" w:rsidP="008176C2">
      <w:pPr>
        <w:pStyle w:val="a7"/>
        <w:rPr>
          <w:sz w:val="28"/>
          <w:szCs w:val="28"/>
        </w:rPr>
      </w:pPr>
      <w:bookmarkStart w:id="0" w:name="_GoBack"/>
      <w:bookmarkEnd w:id="0"/>
    </w:p>
    <w:p w:rsidR="00A661A0" w:rsidRPr="00A661A0" w:rsidRDefault="001A3BBE" w:rsidP="00A661A0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1.</w:t>
      </w:r>
      <w:r w:rsidRPr="008176C2">
        <w:rPr>
          <w:rFonts w:eastAsia="Times New Roman"/>
          <w:sz w:val="28"/>
          <w:szCs w:val="28"/>
        </w:rPr>
        <w:t xml:space="preserve"> </w:t>
      </w:r>
      <w:r w:rsidR="00A661A0" w:rsidRPr="008176C2">
        <w:rPr>
          <w:rFonts w:eastAsia="Times New Roman"/>
          <w:sz w:val="28"/>
          <w:szCs w:val="28"/>
        </w:rPr>
        <w:t>Бутенко</w:t>
      </w:r>
      <w:r w:rsidR="00A661A0" w:rsidRPr="008176C2">
        <w:rPr>
          <w:rFonts w:eastAsia="Times New Roman"/>
          <w:color w:val="000000"/>
          <w:sz w:val="28"/>
          <w:szCs w:val="28"/>
        </w:rPr>
        <w:t>, Эдуард Валентинович.</w:t>
      </w:r>
      <w:r w:rsidR="00A661A0">
        <w:rPr>
          <w:rFonts w:eastAsia="Times New Roman"/>
          <w:color w:val="000000"/>
          <w:sz w:val="28"/>
          <w:szCs w:val="28"/>
        </w:rPr>
        <w:t xml:space="preserve"> </w:t>
      </w:r>
      <w:r w:rsidR="00A661A0" w:rsidRPr="008176C2">
        <w:rPr>
          <w:rFonts w:eastAsia="Times New Roman"/>
          <w:color w:val="000000"/>
          <w:sz w:val="28"/>
          <w:szCs w:val="28"/>
        </w:rPr>
        <w:t>Сценическое перевоплощение. Теория и практика : учебное пособие / Э. В. </w:t>
      </w:r>
      <w:r w:rsidR="00A661A0" w:rsidRPr="008176C2">
        <w:rPr>
          <w:rFonts w:eastAsia="Times New Roman"/>
          <w:sz w:val="28"/>
          <w:szCs w:val="28"/>
        </w:rPr>
        <w:t>Бутенко</w:t>
      </w:r>
      <w:r w:rsidR="00A661A0" w:rsidRPr="008176C2">
        <w:rPr>
          <w:rFonts w:eastAsia="Times New Roman"/>
          <w:color w:val="000000"/>
          <w:sz w:val="28"/>
          <w:szCs w:val="28"/>
        </w:rPr>
        <w:t>. - 6-</w:t>
      </w:r>
      <w:r w:rsidR="00A661A0" w:rsidRPr="008176C2">
        <w:rPr>
          <w:rFonts w:eastAsia="Times New Roman"/>
          <w:sz w:val="28"/>
          <w:szCs w:val="28"/>
        </w:rPr>
        <w:t>е</w:t>
      </w:r>
      <w:r w:rsidR="00A661A0" w:rsidRPr="008176C2">
        <w:rPr>
          <w:rFonts w:eastAsia="Times New Roman"/>
          <w:color w:val="000000"/>
          <w:sz w:val="28"/>
          <w:szCs w:val="28"/>
        </w:rPr>
        <w:t xml:space="preserve"> издание, </w:t>
      </w:r>
      <w:r w:rsidR="00585104">
        <w:rPr>
          <w:rFonts w:eastAsia="Times New Roman"/>
          <w:color w:val="000000"/>
          <w:sz w:val="28"/>
          <w:szCs w:val="28"/>
        </w:rPr>
        <w:t>стереотипное. - Санкт-Петербург; Москва</w:t>
      </w:r>
      <w:r w:rsidR="00A661A0" w:rsidRPr="008176C2">
        <w:rPr>
          <w:rFonts w:eastAsia="Times New Roman"/>
          <w:color w:val="000000"/>
          <w:sz w:val="28"/>
          <w:szCs w:val="28"/>
        </w:rPr>
        <w:t>; Краснодар : Лань ; Планета музыки, 2026. - 372 с.</w:t>
      </w:r>
    </w:p>
    <w:p w:rsidR="00A661A0" w:rsidRDefault="00A661A0" w:rsidP="00A661A0">
      <w:pPr>
        <w:pStyle w:val="a7"/>
        <w:rPr>
          <w:color w:val="000000"/>
          <w:sz w:val="28"/>
          <w:szCs w:val="28"/>
        </w:rPr>
      </w:pPr>
    </w:p>
    <w:p w:rsidR="0085298E" w:rsidRPr="00AF65EE" w:rsidRDefault="001A3BBE" w:rsidP="008176C2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2</w:t>
      </w:r>
      <w:r w:rsidR="00A661A0">
        <w:rPr>
          <w:rFonts w:eastAsia="Times New Roman"/>
          <w:color w:val="000000"/>
          <w:sz w:val="28"/>
          <w:szCs w:val="28"/>
        </w:rPr>
        <w:t>.</w:t>
      </w:r>
      <w:r w:rsidR="0085298E" w:rsidRPr="008176C2">
        <w:rPr>
          <w:rFonts w:eastAsia="Times New Roman"/>
          <w:color w:val="000000"/>
          <w:sz w:val="28"/>
          <w:szCs w:val="28"/>
        </w:rPr>
        <w:t>Владимирская, Алла Рудольфовна.</w:t>
      </w:r>
      <w:r w:rsidR="00AF65EE">
        <w:rPr>
          <w:rFonts w:eastAsia="Times New Roman"/>
          <w:color w:val="000000"/>
          <w:sz w:val="28"/>
          <w:szCs w:val="28"/>
        </w:rPr>
        <w:t xml:space="preserve"> </w:t>
      </w:r>
      <w:r w:rsidR="0085298E" w:rsidRPr="008176C2">
        <w:rPr>
          <w:rFonts w:eastAsia="Times New Roman"/>
          <w:color w:val="000000"/>
          <w:sz w:val="28"/>
          <w:szCs w:val="28"/>
        </w:rPr>
        <w:t>Франц </w:t>
      </w:r>
      <w:r w:rsidR="00A661A0">
        <w:rPr>
          <w:rFonts w:eastAsia="Times New Roman"/>
          <w:color w:val="000000"/>
          <w:sz w:val="28"/>
          <w:szCs w:val="28"/>
        </w:rPr>
        <w:t xml:space="preserve"> </w:t>
      </w:r>
      <w:r w:rsidR="0085298E" w:rsidRPr="008176C2">
        <w:rPr>
          <w:rFonts w:eastAsia="Times New Roman"/>
          <w:sz w:val="28"/>
          <w:szCs w:val="28"/>
        </w:rPr>
        <w:t>Легар</w:t>
      </w:r>
      <w:r w:rsidR="0085298E" w:rsidRPr="008176C2">
        <w:rPr>
          <w:rFonts w:eastAsia="Times New Roman"/>
          <w:color w:val="000000"/>
          <w:sz w:val="28"/>
          <w:szCs w:val="28"/>
        </w:rPr>
        <w:t> / А. Р. Владимирская. - 3-</w:t>
      </w:r>
      <w:r w:rsidR="0085298E" w:rsidRPr="008176C2">
        <w:rPr>
          <w:rFonts w:eastAsia="Times New Roman"/>
          <w:sz w:val="28"/>
          <w:szCs w:val="28"/>
        </w:rPr>
        <w:t>е</w:t>
      </w:r>
      <w:r w:rsidR="0085298E" w:rsidRPr="008176C2">
        <w:rPr>
          <w:rFonts w:eastAsia="Times New Roman"/>
          <w:color w:val="000000"/>
          <w:sz w:val="28"/>
          <w:szCs w:val="28"/>
        </w:rPr>
        <w:t xml:space="preserve"> издание, </w:t>
      </w:r>
      <w:r w:rsidR="00585104">
        <w:rPr>
          <w:rFonts w:eastAsia="Times New Roman"/>
          <w:color w:val="000000"/>
          <w:sz w:val="28"/>
          <w:szCs w:val="28"/>
        </w:rPr>
        <w:t>стереотипное. - Санкт-Петербург; Москва</w:t>
      </w:r>
      <w:r w:rsidR="0085298E" w:rsidRPr="008176C2">
        <w:rPr>
          <w:rFonts w:eastAsia="Times New Roman"/>
          <w:color w:val="000000"/>
          <w:sz w:val="28"/>
          <w:szCs w:val="28"/>
        </w:rPr>
        <w:t>; Краснодар : Лань ; Планета музыки, 2026. - 248 с. : ил.</w:t>
      </w:r>
    </w:p>
    <w:p w:rsidR="0085298E" w:rsidRPr="00A661A0" w:rsidRDefault="0085298E" w:rsidP="008176C2">
      <w:pPr>
        <w:pStyle w:val="a7"/>
        <w:rPr>
          <w:rFonts w:eastAsia="Times New Roman"/>
          <w:sz w:val="28"/>
          <w:szCs w:val="28"/>
        </w:rPr>
      </w:pPr>
      <w:r w:rsidRPr="008176C2">
        <w:rPr>
          <w:rFonts w:eastAsia="Times New Roman"/>
          <w:color w:val="000000"/>
          <w:sz w:val="28"/>
          <w:szCs w:val="28"/>
        </w:rPr>
        <w:br/>
      </w:r>
      <w:r w:rsidR="001A3BBE">
        <w:rPr>
          <w:rFonts w:eastAsia="Times New Roman"/>
          <w:sz w:val="28"/>
          <w:szCs w:val="28"/>
        </w:rPr>
        <w:t>3</w:t>
      </w:r>
      <w:r w:rsidR="00A661A0">
        <w:rPr>
          <w:rFonts w:eastAsia="Times New Roman"/>
          <w:sz w:val="28"/>
          <w:szCs w:val="28"/>
        </w:rPr>
        <w:t>.</w:t>
      </w:r>
      <w:r w:rsidRPr="008176C2">
        <w:rPr>
          <w:rFonts w:eastAsia="Times New Roman"/>
          <w:sz w:val="28"/>
          <w:szCs w:val="28"/>
        </w:rPr>
        <w:t>Дворко</w:t>
      </w:r>
      <w:r w:rsidRPr="008176C2">
        <w:rPr>
          <w:rFonts w:eastAsia="Times New Roman"/>
          <w:color w:val="000000"/>
          <w:sz w:val="28"/>
          <w:szCs w:val="28"/>
        </w:rPr>
        <w:t>, Станислав Борисович.</w:t>
      </w:r>
      <w:r w:rsidR="00A661A0">
        <w:rPr>
          <w:rFonts w:eastAsia="Times New Roman"/>
          <w:color w:val="000000"/>
          <w:sz w:val="28"/>
          <w:szCs w:val="28"/>
        </w:rPr>
        <w:t xml:space="preserve"> </w:t>
      </w:r>
      <w:r w:rsidRPr="008176C2">
        <w:rPr>
          <w:rFonts w:eastAsia="Times New Roman"/>
          <w:color w:val="000000"/>
          <w:sz w:val="28"/>
          <w:szCs w:val="28"/>
        </w:rPr>
        <w:t>Театр юного зрителя и школьный театр. Уроки воспитания : учебное пособие / С. Б. </w:t>
      </w:r>
      <w:r w:rsidRPr="008176C2">
        <w:rPr>
          <w:rFonts w:eastAsia="Times New Roman"/>
          <w:sz w:val="28"/>
          <w:szCs w:val="28"/>
        </w:rPr>
        <w:t>Дворко</w:t>
      </w:r>
      <w:r w:rsidRPr="008176C2">
        <w:rPr>
          <w:rFonts w:eastAsia="Times New Roman"/>
          <w:color w:val="000000"/>
          <w:sz w:val="28"/>
          <w:szCs w:val="28"/>
        </w:rPr>
        <w:t>. - Санкт-Петербург [и </w:t>
      </w:r>
      <w:r w:rsidRPr="008176C2">
        <w:rPr>
          <w:rFonts w:eastAsia="Times New Roman"/>
          <w:sz w:val="28"/>
          <w:szCs w:val="28"/>
        </w:rPr>
        <w:t>др</w:t>
      </w:r>
      <w:r w:rsidRPr="008176C2">
        <w:rPr>
          <w:rFonts w:eastAsia="Times New Roman"/>
          <w:color w:val="000000"/>
          <w:sz w:val="28"/>
          <w:szCs w:val="28"/>
        </w:rPr>
        <w:t>.] : Лань ; Планета музыки, 2025 -</w:t>
      </w:r>
      <w:r w:rsidR="00585104">
        <w:rPr>
          <w:rFonts w:eastAsia="Times New Roman"/>
          <w:color w:val="000000"/>
          <w:sz w:val="28"/>
          <w:szCs w:val="28"/>
        </w:rPr>
        <w:t xml:space="preserve"> . - 21 см. - (в пер.). - Текст</w:t>
      </w:r>
      <w:r w:rsidRPr="008176C2">
        <w:rPr>
          <w:rFonts w:eastAsia="Times New Roman"/>
          <w:color w:val="000000"/>
          <w:sz w:val="28"/>
          <w:szCs w:val="28"/>
        </w:rPr>
        <w:t>: непосредственный.</w:t>
      </w:r>
    </w:p>
    <w:p w:rsidR="0085298E" w:rsidRPr="008176C2" w:rsidRDefault="0085298E" w:rsidP="008176C2">
      <w:pPr>
        <w:pStyle w:val="a7"/>
        <w:rPr>
          <w:rFonts w:eastAsia="Times New Roman"/>
          <w:color w:val="000000"/>
          <w:sz w:val="28"/>
          <w:szCs w:val="28"/>
        </w:rPr>
      </w:pPr>
      <w:r w:rsidRPr="008176C2">
        <w:rPr>
          <w:rFonts w:eastAsia="Times New Roman"/>
          <w:color w:val="000000"/>
          <w:sz w:val="28"/>
          <w:szCs w:val="28"/>
        </w:rPr>
        <w:t>Т. 1. - 4-</w:t>
      </w:r>
      <w:r w:rsidRPr="008176C2">
        <w:rPr>
          <w:rFonts w:eastAsia="Times New Roman"/>
          <w:sz w:val="28"/>
          <w:szCs w:val="28"/>
        </w:rPr>
        <w:t>е</w:t>
      </w:r>
      <w:r w:rsidRPr="008176C2">
        <w:rPr>
          <w:rFonts w:eastAsia="Times New Roman"/>
          <w:color w:val="000000"/>
          <w:sz w:val="28"/>
          <w:szCs w:val="28"/>
        </w:rPr>
        <w:t> издание, стереотипное. - 2025. - 744 с.</w:t>
      </w:r>
    </w:p>
    <w:p w:rsidR="0085298E" w:rsidRPr="008176C2" w:rsidRDefault="0085298E" w:rsidP="008176C2">
      <w:pPr>
        <w:pStyle w:val="a7"/>
        <w:rPr>
          <w:sz w:val="28"/>
          <w:szCs w:val="28"/>
        </w:rPr>
      </w:pPr>
    </w:p>
    <w:p w:rsidR="0085298E" w:rsidRPr="00A661A0" w:rsidRDefault="001A3BBE" w:rsidP="008176C2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</w:t>
      </w:r>
      <w:r w:rsidR="00A661A0">
        <w:rPr>
          <w:rFonts w:eastAsia="Times New Roman"/>
          <w:sz w:val="28"/>
          <w:szCs w:val="28"/>
        </w:rPr>
        <w:t xml:space="preserve">. </w:t>
      </w:r>
      <w:r w:rsidR="0085298E" w:rsidRPr="008176C2">
        <w:rPr>
          <w:rFonts w:eastAsia="Times New Roman"/>
          <w:sz w:val="28"/>
          <w:szCs w:val="28"/>
        </w:rPr>
        <w:t>Дворко</w:t>
      </w:r>
      <w:r w:rsidR="0085298E" w:rsidRPr="008176C2">
        <w:rPr>
          <w:rFonts w:eastAsia="Times New Roman"/>
          <w:color w:val="000000"/>
          <w:sz w:val="28"/>
          <w:szCs w:val="28"/>
        </w:rPr>
        <w:t>, Станислав Борисович.</w:t>
      </w:r>
      <w:r w:rsidR="00A661A0">
        <w:rPr>
          <w:rFonts w:eastAsia="Times New Roman"/>
          <w:color w:val="000000"/>
          <w:sz w:val="28"/>
          <w:szCs w:val="28"/>
        </w:rPr>
        <w:t xml:space="preserve"> </w:t>
      </w:r>
      <w:r w:rsidR="0085298E" w:rsidRPr="008176C2">
        <w:rPr>
          <w:rFonts w:eastAsia="Times New Roman"/>
          <w:color w:val="000000"/>
          <w:sz w:val="28"/>
          <w:szCs w:val="28"/>
        </w:rPr>
        <w:t>Театр юного зрителя и школьный театр. Уроки воспитания : учебное пособие / С. Б. </w:t>
      </w:r>
      <w:r w:rsidR="0085298E" w:rsidRPr="008176C2">
        <w:rPr>
          <w:rFonts w:eastAsia="Times New Roman"/>
          <w:sz w:val="28"/>
          <w:szCs w:val="28"/>
        </w:rPr>
        <w:t>Дворко</w:t>
      </w:r>
      <w:r w:rsidR="0085298E" w:rsidRPr="008176C2">
        <w:rPr>
          <w:rFonts w:eastAsia="Times New Roman"/>
          <w:color w:val="000000"/>
          <w:sz w:val="28"/>
          <w:szCs w:val="28"/>
        </w:rPr>
        <w:t>. - 3-</w:t>
      </w:r>
      <w:r w:rsidR="0085298E" w:rsidRPr="008176C2">
        <w:rPr>
          <w:rFonts w:eastAsia="Times New Roman"/>
          <w:sz w:val="28"/>
          <w:szCs w:val="28"/>
        </w:rPr>
        <w:t>е</w:t>
      </w:r>
      <w:r w:rsidR="0085298E" w:rsidRPr="008176C2">
        <w:rPr>
          <w:rFonts w:eastAsia="Times New Roman"/>
          <w:color w:val="000000"/>
          <w:sz w:val="28"/>
          <w:szCs w:val="28"/>
        </w:rPr>
        <w:t> издание, стереотипное. - Санкт-Петерб</w:t>
      </w:r>
      <w:r w:rsidR="00585104">
        <w:rPr>
          <w:rFonts w:eastAsia="Times New Roman"/>
          <w:color w:val="000000"/>
          <w:sz w:val="28"/>
          <w:szCs w:val="28"/>
        </w:rPr>
        <w:t>ург; Москва ; Краснодар : Лань</w:t>
      </w:r>
      <w:r w:rsidR="0085298E" w:rsidRPr="008176C2">
        <w:rPr>
          <w:rFonts w:eastAsia="Times New Roman"/>
          <w:color w:val="000000"/>
          <w:sz w:val="28"/>
          <w:szCs w:val="28"/>
        </w:rPr>
        <w:t>; Планета музыки, 202</w:t>
      </w:r>
      <w:r w:rsidR="00585104">
        <w:rPr>
          <w:rFonts w:eastAsia="Times New Roman"/>
          <w:color w:val="000000"/>
          <w:sz w:val="28"/>
          <w:szCs w:val="28"/>
        </w:rPr>
        <w:t>6. - 21 см. - (в пер.). - Текст</w:t>
      </w:r>
      <w:r w:rsidR="0085298E" w:rsidRPr="008176C2">
        <w:rPr>
          <w:rFonts w:eastAsia="Times New Roman"/>
          <w:color w:val="000000"/>
          <w:sz w:val="28"/>
          <w:szCs w:val="28"/>
        </w:rPr>
        <w:t>: непосредственный.</w:t>
      </w:r>
    </w:p>
    <w:p w:rsidR="0085298E" w:rsidRPr="008176C2" w:rsidRDefault="0085298E" w:rsidP="008176C2">
      <w:pPr>
        <w:pStyle w:val="a7"/>
        <w:rPr>
          <w:rFonts w:eastAsia="Times New Roman"/>
          <w:color w:val="000000"/>
          <w:sz w:val="28"/>
          <w:szCs w:val="28"/>
        </w:rPr>
      </w:pPr>
      <w:r w:rsidRPr="008176C2">
        <w:rPr>
          <w:rFonts w:eastAsia="Times New Roman"/>
          <w:color w:val="000000"/>
          <w:sz w:val="28"/>
          <w:szCs w:val="28"/>
        </w:rPr>
        <w:t>Т. 2. - 2026. - 612 с. </w:t>
      </w:r>
    </w:p>
    <w:p w:rsidR="00A661A0" w:rsidRDefault="00A661A0" w:rsidP="00A661A0">
      <w:pPr>
        <w:pStyle w:val="a7"/>
        <w:rPr>
          <w:rFonts w:eastAsia="Times New Roman"/>
          <w:sz w:val="28"/>
          <w:szCs w:val="28"/>
        </w:rPr>
      </w:pPr>
    </w:p>
    <w:p w:rsidR="0085298E" w:rsidRPr="00A661A0" w:rsidRDefault="001A3BBE" w:rsidP="008176C2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5</w:t>
      </w:r>
      <w:r w:rsidR="00A661A0">
        <w:rPr>
          <w:rFonts w:eastAsia="Times New Roman"/>
          <w:color w:val="000000"/>
          <w:sz w:val="28"/>
          <w:szCs w:val="28"/>
        </w:rPr>
        <w:t>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69167E">
        <w:rPr>
          <w:rFonts w:eastAsia="Times New Roman"/>
          <w:color w:val="000000"/>
          <w:sz w:val="28"/>
          <w:szCs w:val="28"/>
        </w:rPr>
        <w:t xml:space="preserve"> </w:t>
      </w:r>
      <w:r w:rsidR="0085298E" w:rsidRPr="008176C2">
        <w:rPr>
          <w:rFonts w:eastAsia="Times New Roman"/>
          <w:color w:val="000000"/>
          <w:sz w:val="28"/>
          <w:szCs w:val="28"/>
        </w:rPr>
        <w:t>Ли, </w:t>
      </w:r>
      <w:r w:rsidR="0085298E" w:rsidRPr="008176C2">
        <w:rPr>
          <w:rFonts w:eastAsia="Times New Roman"/>
          <w:sz w:val="28"/>
          <w:szCs w:val="28"/>
        </w:rPr>
        <w:t>Вернон</w:t>
      </w:r>
      <w:r w:rsidR="0085298E" w:rsidRPr="008176C2">
        <w:rPr>
          <w:rFonts w:eastAsia="Times New Roman"/>
          <w:color w:val="000000"/>
          <w:sz w:val="28"/>
          <w:szCs w:val="28"/>
        </w:rPr>
        <w:t>.</w:t>
      </w:r>
      <w:r w:rsidR="00A661A0">
        <w:rPr>
          <w:rFonts w:eastAsia="Times New Roman"/>
          <w:color w:val="000000"/>
          <w:sz w:val="28"/>
          <w:szCs w:val="28"/>
        </w:rPr>
        <w:t xml:space="preserve"> </w:t>
      </w:r>
      <w:r w:rsidR="0085298E" w:rsidRPr="008176C2">
        <w:rPr>
          <w:rFonts w:eastAsia="Times New Roman"/>
          <w:color w:val="000000"/>
          <w:sz w:val="28"/>
          <w:szCs w:val="28"/>
        </w:rPr>
        <w:t>Италия. Театр и музыка / </w:t>
      </w:r>
      <w:r w:rsidR="0085298E" w:rsidRPr="008176C2">
        <w:rPr>
          <w:rFonts w:eastAsia="Times New Roman"/>
          <w:sz w:val="28"/>
          <w:szCs w:val="28"/>
        </w:rPr>
        <w:t>Вернон</w:t>
      </w:r>
      <w:r w:rsidR="0085298E" w:rsidRPr="008176C2">
        <w:rPr>
          <w:rFonts w:eastAsia="Times New Roman"/>
          <w:color w:val="000000"/>
          <w:sz w:val="28"/>
          <w:szCs w:val="28"/>
        </w:rPr>
        <w:t> Ли ; под редакцией П. П. Муратова ; перевод с итальянского Е. </w:t>
      </w:r>
      <w:r w:rsidR="0085298E" w:rsidRPr="008176C2">
        <w:rPr>
          <w:rFonts w:eastAsia="Times New Roman"/>
          <w:sz w:val="28"/>
          <w:szCs w:val="28"/>
        </w:rPr>
        <w:t>Урениуса</w:t>
      </w:r>
      <w:r w:rsidR="00585104">
        <w:rPr>
          <w:rFonts w:eastAsia="Times New Roman"/>
          <w:color w:val="000000"/>
          <w:sz w:val="28"/>
          <w:szCs w:val="28"/>
        </w:rPr>
        <w:t>. - Москва</w:t>
      </w:r>
      <w:r w:rsidR="0085298E" w:rsidRPr="008176C2">
        <w:rPr>
          <w:rFonts w:eastAsia="Times New Roman"/>
          <w:color w:val="000000"/>
          <w:sz w:val="28"/>
          <w:szCs w:val="28"/>
        </w:rPr>
        <w:t>: </w:t>
      </w:r>
      <w:r w:rsidR="0085298E" w:rsidRPr="008176C2">
        <w:rPr>
          <w:rFonts w:eastAsia="Times New Roman"/>
          <w:sz w:val="28"/>
          <w:szCs w:val="28"/>
        </w:rPr>
        <w:t>Юрайт</w:t>
      </w:r>
      <w:r w:rsidR="0085298E" w:rsidRPr="008176C2">
        <w:rPr>
          <w:rFonts w:eastAsia="Times New Roman"/>
          <w:color w:val="000000"/>
          <w:sz w:val="28"/>
          <w:szCs w:val="28"/>
        </w:rPr>
        <w:t>, 2025. - 208 с.</w:t>
      </w:r>
    </w:p>
    <w:p w:rsidR="005D3AE8" w:rsidRPr="008176C2" w:rsidRDefault="001A3BBE" w:rsidP="008176C2">
      <w:pPr>
        <w:pStyle w:val="a7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661A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85298E" w:rsidRPr="008176C2">
        <w:rPr>
          <w:color w:val="000000"/>
          <w:sz w:val="28"/>
          <w:szCs w:val="28"/>
        </w:rPr>
        <w:t>Настольная книга юного театрала / автор</w:t>
      </w:r>
      <w:r w:rsidR="00585104">
        <w:rPr>
          <w:color w:val="000000"/>
          <w:sz w:val="28"/>
          <w:szCs w:val="28"/>
        </w:rPr>
        <w:t xml:space="preserve"> </w:t>
      </w:r>
      <w:r w:rsidR="0085298E" w:rsidRPr="008176C2">
        <w:rPr>
          <w:color w:val="000000"/>
          <w:sz w:val="28"/>
          <w:szCs w:val="28"/>
        </w:rPr>
        <w:t>- составитель и автор предисловия Анна Веселова : оформление Алексан</w:t>
      </w:r>
      <w:r w:rsidR="00585104">
        <w:rPr>
          <w:color w:val="000000"/>
          <w:sz w:val="28"/>
          <w:szCs w:val="28"/>
        </w:rPr>
        <w:t>дра Веселова. - Санкт-Петербург</w:t>
      </w:r>
      <w:r w:rsidR="0085298E" w:rsidRPr="008176C2">
        <w:rPr>
          <w:color w:val="000000"/>
          <w:sz w:val="28"/>
          <w:szCs w:val="28"/>
        </w:rPr>
        <w:t>: Союз художников, 2024. - 1358 с. : </w:t>
      </w:r>
      <w:r w:rsidR="0085298E" w:rsidRPr="008176C2">
        <w:rPr>
          <w:sz w:val="28"/>
          <w:szCs w:val="28"/>
        </w:rPr>
        <w:t>цв</w:t>
      </w:r>
      <w:r w:rsidR="0085298E" w:rsidRPr="008176C2">
        <w:rPr>
          <w:color w:val="000000"/>
          <w:sz w:val="28"/>
          <w:szCs w:val="28"/>
        </w:rPr>
        <w:t>. ил. </w:t>
      </w:r>
    </w:p>
    <w:p w:rsidR="005D3AE8" w:rsidRPr="008176C2" w:rsidRDefault="005D3AE8" w:rsidP="008176C2">
      <w:pPr>
        <w:pStyle w:val="a7"/>
        <w:rPr>
          <w:sz w:val="28"/>
          <w:szCs w:val="28"/>
        </w:rPr>
      </w:pPr>
    </w:p>
    <w:p w:rsidR="00AF65EE" w:rsidRPr="00AF65EE" w:rsidRDefault="005D3AE8" w:rsidP="000074F1">
      <w:pPr>
        <w:pStyle w:val="a7"/>
        <w:rPr>
          <w:rFonts w:eastAsia="Times New Roman"/>
          <w:sz w:val="28"/>
          <w:szCs w:val="28"/>
        </w:rPr>
      </w:pPr>
      <w:r w:rsidRPr="008176C2">
        <w:rPr>
          <w:sz w:val="28"/>
          <w:szCs w:val="28"/>
        </w:rPr>
        <w:tab/>
      </w:r>
    </w:p>
    <w:p w:rsidR="00AF65EE" w:rsidRDefault="00AF65EE" w:rsidP="00AF65EE">
      <w:pPr>
        <w:pStyle w:val="a7"/>
        <w:rPr>
          <w:rFonts w:eastAsia="Times New Roman"/>
          <w:sz w:val="28"/>
          <w:szCs w:val="28"/>
        </w:rPr>
      </w:pPr>
    </w:p>
    <w:p w:rsidR="00AF65EE" w:rsidRPr="008176C2" w:rsidRDefault="005D3AE8" w:rsidP="00032890">
      <w:pPr>
        <w:pStyle w:val="a7"/>
        <w:rPr>
          <w:rFonts w:eastAsia="Times New Roman"/>
          <w:sz w:val="28"/>
          <w:szCs w:val="28"/>
        </w:rPr>
      </w:pPr>
      <w:r w:rsidRPr="008176C2">
        <w:rPr>
          <w:sz w:val="28"/>
          <w:szCs w:val="28"/>
        </w:rPr>
        <w:tab/>
      </w:r>
    </w:p>
    <w:p w:rsidR="005D3AE8" w:rsidRPr="008176C2" w:rsidRDefault="005D3AE8" w:rsidP="008176C2">
      <w:pPr>
        <w:pStyle w:val="a7"/>
        <w:rPr>
          <w:sz w:val="28"/>
          <w:szCs w:val="28"/>
        </w:rPr>
      </w:pPr>
    </w:p>
    <w:p w:rsidR="00740E84" w:rsidRPr="0088704B" w:rsidRDefault="005D3AE8" w:rsidP="00032890">
      <w:pPr>
        <w:pStyle w:val="a7"/>
        <w:rPr>
          <w:sz w:val="28"/>
          <w:szCs w:val="28"/>
        </w:rPr>
      </w:pPr>
      <w:r w:rsidRPr="008176C2">
        <w:rPr>
          <w:sz w:val="28"/>
          <w:szCs w:val="28"/>
        </w:rPr>
        <w:tab/>
      </w:r>
    </w:p>
    <w:p w:rsidR="00740E84" w:rsidRDefault="00740E84" w:rsidP="00740E84">
      <w:pPr>
        <w:pStyle w:val="a7"/>
        <w:rPr>
          <w:sz w:val="28"/>
          <w:szCs w:val="28"/>
        </w:rPr>
      </w:pPr>
    </w:p>
    <w:sectPr w:rsidR="00740E84" w:rsidSect="001A1ACF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50A" w:rsidRDefault="003D650A" w:rsidP="00A97839">
      <w:pPr>
        <w:spacing w:after="0" w:line="240" w:lineRule="auto"/>
      </w:pPr>
      <w:r>
        <w:separator/>
      </w:r>
    </w:p>
  </w:endnote>
  <w:endnote w:type="continuationSeparator" w:id="0">
    <w:p w:rsidR="003D650A" w:rsidRDefault="003D650A" w:rsidP="00A97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50A" w:rsidRDefault="003D650A" w:rsidP="00A97839">
      <w:pPr>
        <w:spacing w:after="0" w:line="240" w:lineRule="auto"/>
      </w:pPr>
      <w:r>
        <w:separator/>
      </w:r>
    </w:p>
  </w:footnote>
  <w:footnote w:type="continuationSeparator" w:id="0">
    <w:p w:rsidR="003D650A" w:rsidRDefault="003D650A" w:rsidP="00A97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00E74"/>
    <w:multiLevelType w:val="hybridMultilevel"/>
    <w:tmpl w:val="E23EE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26D18"/>
    <w:multiLevelType w:val="multilevel"/>
    <w:tmpl w:val="FED0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0061F"/>
    <w:rsid w:val="000074F1"/>
    <w:rsid w:val="00032890"/>
    <w:rsid w:val="000D7704"/>
    <w:rsid w:val="00131B7F"/>
    <w:rsid w:val="00166DC6"/>
    <w:rsid w:val="001A1ACF"/>
    <w:rsid w:val="001A3BBE"/>
    <w:rsid w:val="001D555B"/>
    <w:rsid w:val="002803C9"/>
    <w:rsid w:val="0030061F"/>
    <w:rsid w:val="00381045"/>
    <w:rsid w:val="00391CB0"/>
    <w:rsid w:val="003D650A"/>
    <w:rsid w:val="00492CAC"/>
    <w:rsid w:val="00585104"/>
    <w:rsid w:val="00593212"/>
    <w:rsid w:val="005A0008"/>
    <w:rsid w:val="005D3AE8"/>
    <w:rsid w:val="006300DE"/>
    <w:rsid w:val="0069167E"/>
    <w:rsid w:val="006D588C"/>
    <w:rsid w:val="00740E84"/>
    <w:rsid w:val="0075097B"/>
    <w:rsid w:val="007621EA"/>
    <w:rsid w:val="008176C2"/>
    <w:rsid w:val="0085298E"/>
    <w:rsid w:val="0088704B"/>
    <w:rsid w:val="008A6169"/>
    <w:rsid w:val="00952C80"/>
    <w:rsid w:val="009C50E8"/>
    <w:rsid w:val="00A11194"/>
    <w:rsid w:val="00A34880"/>
    <w:rsid w:val="00A661A0"/>
    <w:rsid w:val="00A97839"/>
    <w:rsid w:val="00AF65EE"/>
    <w:rsid w:val="00B42B08"/>
    <w:rsid w:val="00BA4D25"/>
    <w:rsid w:val="00BE6C3E"/>
    <w:rsid w:val="00D7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C8763D-9807-476C-BFD8-78CBECF2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7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7839"/>
  </w:style>
  <w:style w:type="paragraph" w:styleId="a5">
    <w:name w:val="footer"/>
    <w:basedOn w:val="a"/>
    <w:link w:val="a6"/>
    <w:uiPriority w:val="99"/>
    <w:semiHidden/>
    <w:unhideWhenUsed/>
    <w:rsid w:val="00A97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97839"/>
  </w:style>
  <w:style w:type="paragraph" w:styleId="a7">
    <w:name w:val="No Spacing"/>
    <w:uiPriority w:val="1"/>
    <w:qFormat/>
    <w:rsid w:val="008176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2177</Words>
  <Characters>12409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3</cp:revision>
  <dcterms:created xsi:type="dcterms:W3CDTF">2026-08-13T07:41:00Z</dcterms:created>
  <dcterms:modified xsi:type="dcterms:W3CDTF">2026-08-13T11:29:00Z</dcterms:modified>
</cp:coreProperties>
</file>